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D77" w:rsidRPr="00AF28C3" w:rsidRDefault="00A671A1" w:rsidP="00C979CD">
      <w:pPr>
        <w:keepNext/>
        <w:keepLines/>
        <w:spacing w:before="0" w:after="360"/>
        <w:jc w:val="left"/>
        <w:outlineLvl w:val="0"/>
        <w:rPr>
          <w:rFonts w:eastAsia="Calibri" w:cs="Times New Roman"/>
          <w:b/>
          <w:bCs/>
          <w:sz w:val="24"/>
          <w:szCs w:val="24"/>
        </w:rPr>
      </w:pPr>
      <w:bookmarkStart w:id="0" w:name="_Toc479144048"/>
      <w:r w:rsidRPr="00AF28C3">
        <w:rPr>
          <w:rFonts w:eastAsia="Calibri" w:cs="Times New Roman"/>
          <w:b/>
          <w:bCs/>
          <w:sz w:val="24"/>
          <w:szCs w:val="24"/>
        </w:rPr>
        <w:t>E1.4</w:t>
      </w:r>
      <w:r w:rsidR="000D723D" w:rsidRPr="00AF28C3">
        <w:rPr>
          <w:rFonts w:eastAsia="Calibri" w:cs="Times New Roman"/>
          <w:b/>
          <w:bCs/>
          <w:sz w:val="24"/>
          <w:szCs w:val="24"/>
        </w:rPr>
        <w:t>L</w:t>
      </w:r>
      <w:r w:rsidR="00FD62B8" w:rsidRPr="00AF28C3">
        <w:rPr>
          <w:rFonts w:eastAsia="Calibri" w:cs="Times New Roman"/>
          <w:b/>
          <w:bCs/>
          <w:sz w:val="24"/>
          <w:szCs w:val="24"/>
        </w:rPr>
        <w:t>GAL FIȘA DE VERIFICARE</w:t>
      </w:r>
      <w:r w:rsidR="005A4D77" w:rsidRPr="00AF28C3">
        <w:rPr>
          <w:rFonts w:eastAsia="Calibri" w:cs="Times New Roman"/>
          <w:b/>
          <w:bCs/>
          <w:sz w:val="24"/>
          <w:szCs w:val="24"/>
        </w:rPr>
        <w:t xml:space="preserve"> </w:t>
      </w:r>
      <w:bookmarkEnd w:id="0"/>
      <w:r w:rsidRPr="00AF28C3">
        <w:rPr>
          <w:rFonts w:eastAsia="Calibri" w:cs="Times New Roman"/>
          <w:b/>
          <w:bCs/>
          <w:sz w:val="24"/>
          <w:szCs w:val="24"/>
        </w:rPr>
        <w:t>A CRITERIILOR DE SELECŢ</w:t>
      </w:r>
      <w:r w:rsidR="005A4D77" w:rsidRPr="00AF28C3">
        <w:rPr>
          <w:rFonts w:eastAsia="Calibri" w:cs="Times New Roman"/>
          <w:b/>
          <w:bCs/>
          <w:sz w:val="24"/>
          <w:szCs w:val="24"/>
        </w:rPr>
        <w:t>IE A PROIECTULUI</w:t>
      </w:r>
    </w:p>
    <w:p w:rsidR="005A4D77" w:rsidRPr="00AF28C3" w:rsidRDefault="005A4D77" w:rsidP="00C979CD">
      <w:pPr>
        <w:tabs>
          <w:tab w:val="left" w:pos="0"/>
        </w:tabs>
        <w:spacing w:before="0"/>
        <w:ind w:right="-108"/>
        <w:jc w:val="center"/>
        <w:rPr>
          <w:rFonts w:eastAsia="Times New Roman" w:cs="Calibri"/>
          <w:b/>
          <w:sz w:val="24"/>
          <w:szCs w:val="24"/>
        </w:rPr>
      </w:pPr>
      <w:r w:rsidRPr="00AF28C3">
        <w:rPr>
          <w:rFonts w:eastAsia="Times New Roman" w:cs="Calibri"/>
          <w:b/>
          <w:sz w:val="24"/>
          <w:szCs w:val="24"/>
        </w:rPr>
        <w:t xml:space="preserve">Fișa de </w:t>
      </w:r>
      <w:r w:rsidR="00FD62B8" w:rsidRPr="00AF28C3">
        <w:rPr>
          <w:rFonts w:eastAsia="Times New Roman" w:cs="Calibri"/>
          <w:b/>
          <w:sz w:val="24"/>
          <w:szCs w:val="24"/>
        </w:rPr>
        <w:t>verificare</w:t>
      </w:r>
      <w:r w:rsidRPr="00AF28C3">
        <w:rPr>
          <w:rFonts w:eastAsia="Times New Roman" w:cs="Calibri"/>
          <w:b/>
          <w:sz w:val="24"/>
          <w:szCs w:val="24"/>
        </w:rPr>
        <w:t xml:space="preserve"> </w:t>
      </w:r>
      <w:r w:rsidR="00A671A1" w:rsidRPr="00AF28C3">
        <w:rPr>
          <w:rFonts w:eastAsia="Times New Roman" w:cs="Calibri"/>
          <w:b/>
          <w:sz w:val="24"/>
          <w:szCs w:val="24"/>
        </w:rPr>
        <w:t>a criteriilor de selecţ</w:t>
      </w:r>
      <w:r w:rsidR="00992270" w:rsidRPr="00AF28C3">
        <w:rPr>
          <w:rFonts w:eastAsia="Times New Roman" w:cs="Calibri"/>
          <w:b/>
          <w:sz w:val="24"/>
          <w:szCs w:val="24"/>
        </w:rPr>
        <w:t>ie</w:t>
      </w:r>
      <w:r w:rsidRPr="00AF28C3">
        <w:rPr>
          <w:rFonts w:eastAsia="Times New Roman" w:cs="Calibri"/>
          <w:b/>
          <w:sz w:val="24"/>
          <w:szCs w:val="24"/>
        </w:rPr>
        <w:t xml:space="preserve"> a proiectului </w:t>
      </w:r>
    </w:p>
    <w:p w:rsidR="00FD62B8" w:rsidRPr="00AF28C3" w:rsidRDefault="009A4A17" w:rsidP="00FD62B8">
      <w:pPr>
        <w:spacing w:before="0"/>
        <w:jc w:val="center"/>
        <w:rPr>
          <w:rFonts w:eastAsia="Times New Roman" w:cs="Calibri"/>
          <w:b/>
          <w:sz w:val="24"/>
          <w:szCs w:val="24"/>
        </w:rPr>
      </w:pPr>
      <w:r w:rsidRPr="00AF28C3">
        <w:rPr>
          <w:rFonts w:eastAsia="Times New Roman" w:cs="Calibri"/>
          <w:b/>
          <w:sz w:val="24"/>
          <w:szCs w:val="24"/>
        </w:rPr>
        <w:t>MĂSURA M8</w:t>
      </w:r>
      <w:r w:rsidR="00FD62B8" w:rsidRPr="00AF28C3">
        <w:rPr>
          <w:rFonts w:eastAsia="Times New Roman" w:cs="Calibri"/>
          <w:b/>
          <w:sz w:val="24"/>
          <w:szCs w:val="24"/>
        </w:rPr>
        <w:t xml:space="preserve">/DI6B </w:t>
      </w:r>
    </w:p>
    <w:p w:rsidR="00FD62B8" w:rsidRPr="00AF28C3" w:rsidRDefault="00FD62B8" w:rsidP="00FD62B8">
      <w:pPr>
        <w:spacing w:before="0"/>
        <w:jc w:val="center"/>
        <w:rPr>
          <w:sz w:val="24"/>
          <w:szCs w:val="24"/>
        </w:rPr>
      </w:pPr>
      <w:r w:rsidRPr="00AF28C3">
        <w:rPr>
          <w:rFonts w:eastAsia="Times New Roman" w:cs="Calibri"/>
          <w:b/>
          <w:sz w:val="24"/>
          <w:szCs w:val="24"/>
        </w:rPr>
        <w:t>Investiţii în infrastructura socială de bază</w:t>
      </w:r>
    </w:p>
    <w:p w:rsidR="000B058E" w:rsidRPr="00AF28C3" w:rsidRDefault="000B058E" w:rsidP="00C979CD">
      <w:pPr>
        <w:overflowPunct w:val="0"/>
        <w:autoSpaceDE w:val="0"/>
        <w:autoSpaceDN w:val="0"/>
        <w:adjustRightInd w:val="0"/>
        <w:spacing w:before="0"/>
        <w:jc w:val="left"/>
        <w:textAlignment w:val="baseline"/>
        <w:rPr>
          <w:rFonts w:eastAsia="Times New Roman" w:cs="Calibri"/>
          <w:bCs/>
          <w:sz w:val="24"/>
          <w:szCs w:val="24"/>
          <w:lang w:eastAsia="fr-FR"/>
        </w:rPr>
      </w:pPr>
    </w:p>
    <w:p w:rsidR="00AE4E27" w:rsidRPr="00AF28C3" w:rsidRDefault="00AE4E27" w:rsidP="00C979CD">
      <w:pPr>
        <w:overflowPunct w:val="0"/>
        <w:autoSpaceDE w:val="0"/>
        <w:autoSpaceDN w:val="0"/>
        <w:adjustRightInd w:val="0"/>
        <w:spacing w:before="0"/>
        <w:jc w:val="left"/>
        <w:textAlignment w:val="baseline"/>
        <w:rPr>
          <w:rFonts w:eastAsia="Times New Roman" w:cs="Calibri"/>
          <w:bCs/>
          <w:sz w:val="24"/>
          <w:szCs w:val="24"/>
          <w:lang w:eastAsia="fr-FR"/>
        </w:rPr>
      </w:pPr>
    </w:p>
    <w:p w:rsidR="00993C90" w:rsidRPr="00AF28C3" w:rsidRDefault="00993C90" w:rsidP="00C979CD">
      <w:pPr>
        <w:overflowPunct w:val="0"/>
        <w:autoSpaceDE w:val="0"/>
        <w:autoSpaceDN w:val="0"/>
        <w:adjustRightInd w:val="0"/>
        <w:spacing w:before="0"/>
        <w:jc w:val="left"/>
        <w:textAlignment w:val="baseline"/>
        <w:rPr>
          <w:rFonts w:eastAsia="Times New Roman" w:cs="Calibri"/>
          <w:bCs/>
          <w:sz w:val="24"/>
          <w:szCs w:val="24"/>
          <w:lang w:eastAsia="fr-FR"/>
        </w:rPr>
      </w:pPr>
      <w:r w:rsidRPr="00AF28C3">
        <w:rPr>
          <w:rFonts w:eastAsia="Times New Roman" w:cs="Calibri"/>
          <w:bCs/>
          <w:sz w:val="24"/>
          <w:szCs w:val="24"/>
          <w:lang w:eastAsia="fr-FR"/>
        </w:rPr>
        <w:t>Denumire solicitant:_____________________________________________________</w:t>
      </w:r>
    </w:p>
    <w:p w:rsidR="00993C90" w:rsidRPr="00AF28C3" w:rsidRDefault="00993C90" w:rsidP="00C979CD">
      <w:pPr>
        <w:overflowPunct w:val="0"/>
        <w:autoSpaceDE w:val="0"/>
        <w:autoSpaceDN w:val="0"/>
        <w:adjustRightInd w:val="0"/>
        <w:spacing w:before="0"/>
        <w:jc w:val="left"/>
        <w:textAlignment w:val="baseline"/>
        <w:rPr>
          <w:rFonts w:eastAsia="Times New Roman" w:cs="Calibri"/>
          <w:bCs/>
          <w:sz w:val="24"/>
          <w:szCs w:val="24"/>
          <w:lang w:eastAsia="fr-FR"/>
        </w:rPr>
      </w:pPr>
      <w:r w:rsidRPr="00AF28C3">
        <w:rPr>
          <w:rFonts w:eastAsia="Times New Roman" w:cs="Calibri"/>
          <w:bCs/>
          <w:sz w:val="24"/>
          <w:szCs w:val="24"/>
          <w:lang w:eastAsia="fr-FR"/>
        </w:rPr>
        <w:t>Titlu proiect: ___________________________________________________________</w:t>
      </w:r>
    </w:p>
    <w:p w:rsidR="00993C90" w:rsidRPr="00AF28C3" w:rsidRDefault="00993C90" w:rsidP="00C979CD">
      <w:pPr>
        <w:overflowPunct w:val="0"/>
        <w:autoSpaceDE w:val="0"/>
        <w:autoSpaceDN w:val="0"/>
        <w:adjustRightInd w:val="0"/>
        <w:spacing w:before="0"/>
        <w:jc w:val="left"/>
        <w:textAlignment w:val="baseline"/>
        <w:rPr>
          <w:rFonts w:eastAsia="Times New Roman" w:cs="Calibri"/>
          <w:bCs/>
          <w:sz w:val="24"/>
          <w:szCs w:val="24"/>
          <w:lang w:eastAsia="fr-FR"/>
        </w:rPr>
      </w:pPr>
      <w:r w:rsidRPr="00AF28C3">
        <w:rPr>
          <w:rFonts w:eastAsia="Times New Roman" w:cs="Calibri"/>
          <w:bCs/>
          <w:sz w:val="24"/>
          <w:szCs w:val="24"/>
          <w:lang w:eastAsia="fr-FR"/>
        </w:rPr>
        <w:t>Număr si data de înregistrare al cererii de finanțare la GAL: ____________________________</w:t>
      </w:r>
    </w:p>
    <w:p w:rsidR="00993C90" w:rsidRPr="00AF28C3" w:rsidRDefault="00993C90" w:rsidP="00C979CD">
      <w:pPr>
        <w:overflowPunct w:val="0"/>
        <w:autoSpaceDE w:val="0"/>
        <w:autoSpaceDN w:val="0"/>
        <w:adjustRightInd w:val="0"/>
        <w:spacing w:before="0"/>
        <w:jc w:val="left"/>
        <w:textAlignment w:val="baseline"/>
        <w:rPr>
          <w:rFonts w:eastAsia="Times New Roman" w:cs="Calibri"/>
          <w:bCs/>
          <w:sz w:val="24"/>
          <w:szCs w:val="24"/>
          <w:lang w:eastAsia="fr-FR"/>
        </w:rPr>
      </w:pPr>
      <w:r w:rsidRPr="00AF28C3">
        <w:rPr>
          <w:rFonts w:eastAsia="Times New Roman" w:cs="Calibri"/>
          <w:bCs/>
          <w:sz w:val="24"/>
          <w:szCs w:val="24"/>
          <w:lang w:eastAsia="fr-FR"/>
        </w:rPr>
        <w:t>Data lansării apelului de selecție de către GAL: ________________________________</w:t>
      </w:r>
    </w:p>
    <w:p w:rsidR="00993C90" w:rsidRPr="00AF28C3" w:rsidRDefault="00993C90" w:rsidP="00C979CD">
      <w:pPr>
        <w:overflowPunct w:val="0"/>
        <w:autoSpaceDE w:val="0"/>
        <w:autoSpaceDN w:val="0"/>
        <w:adjustRightInd w:val="0"/>
        <w:spacing w:before="0"/>
        <w:jc w:val="left"/>
        <w:textAlignment w:val="baseline"/>
        <w:rPr>
          <w:rFonts w:eastAsia="Times New Roman" w:cs="Calibri"/>
          <w:bCs/>
          <w:sz w:val="24"/>
          <w:szCs w:val="24"/>
          <w:lang w:eastAsia="fr-FR"/>
        </w:rPr>
      </w:pPr>
      <w:r w:rsidRPr="00AF28C3">
        <w:rPr>
          <w:rFonts w:eastAsia="Times New Roman" w:cs="Calibri"/>
          <w:bCs/>
          <w:sz w:val="24"/>
          <w:szCs w:val="24"/>
          <w:lang w:eastAsia="fr-FR"/>
        </w:rPr>
        <w:t>Obiectivul proiectului: _____________________________________________________</w:t>
      </w:r>
    </w:p>
    <w:p w:rsidR="00993C90" w:rsidRPr="00AF28C3" w:rsidRDefault="00993C90" w:rsidP="00C979CD">
      <w:pPr>
        <w:overflowPunct w:val="0"/>
        <w:autoSpaceDE w:val="0"/>
        <w:autoSpaceDN w:val="0"/>
        <w:adjustRightInd w:val="0"/>
        <w:spacing w:before="0"/>
        <w:jc w:val="left"/>
        <w:textAlignment w:val="baseline"/>
        <w:rPr>
          <w:rFonts w:eastAsia="Times New Roman" w:cs="Calibri"/>
          <w:bCs/>
          <w:sz w:val="24"/>
          <w:szCs w:val="24"/>
          <w:lang w:eastAsia="fr-FR"/>
        </w:rPr>
      </w:pPr>
      <w:r w:rsidRPr="00AF28C3">
        <w:rPr>
          <w:rFonts w:eastAsia="Times New Roman" w:cs="Calibri"/>
          <w:bCs/>
          <w:sz w:val="24"/>
          <w:szCs w:val="24"/>
          <w:lang w:eastAsia="fr-FR"/>
        </w:rPr>
        <w:t>Amplasare proiect (localitate):_______________________________________________</w:t>
      </w:r>
    </w:p>
    <w:p w:rsidR="00993C90" w:rsidRPr="00AF28C3" w:rsidRDefault="00993C90" w:rsidP="00C979CD">
      <w:pPr>
        <w:overflowPunct w:val="0"/>
        <w:autoSpaceDE w:val="0"/>
        <w:autoSpaceDN w:val="0"/>
        <w:adjustRightInd w:val="0"/>
        <w:spacing w:before="0"/>
        <w:jc w:val="left"/>
        <w:textAlignment w:val="baseline"/>
        <w:rPr>
          <w:rFonts w:eastAsia="Times New Roman" w:cs="Calibri"/>
          <w:bCs/>
          <w:sz w:val="24"/>
          <w:szCs w:val="24"/>
          <w:lang w:eastAsia="fr-FR"/>
        </w:rPr>
      </w:pPr>
      <w:r w:rsidRPr="00AF28C3">
        <w:rPr>
          <w:rFonts w:eastAsia="Times New Roman" w:cs="Calibri"/>
          <w:bCs/>
          <w:sz w:val="24"/>
          <w:szCs w:val="24"/>
          <w:lang w:eastAsia="fr-FR"/>
        </w:rPr>
        <w:t>Statut juridic solicitant:_____________________________________________________</w:t>
      </w:r>
    </w:p>
    <w:p w:rsidR="00993C90" w:rsidRPr="00AF28C3" w:rsidRDefault="00993C90" w:rsidP="00C979CD">
      <w:pPr>
        <w:overflowPunct w:val="0"/>
        <w:autoSpaceDE w:val="0"/>
        <w:autoSpaceDN w:val="0"/>
        <w:adjustRightInd w:val="0"/>
        <w:jc w:val="left"/>
        <w:textAlignment w:val="baseline"/>
        <w:rPr>
          <w:rFonts w:eastAsia="Times New Roman" w:cs="Calibri"/>
          <w:bCs/>
          <w:i/>
          <w:sz w:val="24"/>
          <w:szCs w:val="24"/>
          <w:u w:val="single"/>
          <w:lang w:eastAsia="fr-FR"/>
        </w:rPr>
      </w:pPr>
      <w:r w:rsidRPr="00AF28C3">
        <w:rPr>
          <w:rFonts w:eastAsia="Times New Roman" w:cs="Calibri"/>
          <w:bCs/>
          <w:i/>
          <w:sz w:val="24"/>
          <w:szCs w:val="24"/>
          <w:u w:val="single"/>
          <w:lang w:eastAsia="fr-FR"/>
        </w:rPr>
        <w:t>Date personale reprezentant legal</w:t>
      </w:r>
    </w:p>
    <w:p w:rsidR="00993C90" w:rsidRPr="00AF28C3" w:rsidRDefault="00993C90" w:rsidP="00C979CD">
      <w:pPr>
        <w:overflowPunct w:val="0"/>
        <w:autoSpaceDE w:val="0"/>
        <w:autoSpaceDN w:val="0"/>
        <w:adjustRightInd w:val="0"/>
        <w:spacing w:before="0"/>
        <w:jc w:val="left"/>
        <w:textAlignment w:val="baseline"/>
        <w:rPr>
          <w:rFonts w:eastAsia="Times New Roman" w:cs="Calibri"/>
          <w:bCs/>
          <w:sz w:val="24"/>
          <w:szCs w:val="24"/>
          <w:lang w:eastAsia="fr-FR"/>
        </w:rPr>
      </w:pPr>
      <w:r w:rsidRPr="00AF28C3">
        <w:rPr>
          <w:rFonts w:eastAsia="Times New Roman" w:cs="Calibri"/>
          <w:bCs/>
          <w:sz w:val="24"/>
          <w:szCs w:val="24"/>
          <w:lang w:eastAsia="fr-FR"/>
        </w:rPr>
        <w:t>Nume: _______________________________Prenume:____________________________</w:t>
      </w:r>
    </w:p>
    <w:p w:rsidR="000B058E" w:rsidRPr="00AF28C3" w:rsidRDefault="00993C90" w:rsidP="00C979CD">
      <w:pPr>
        <w:spacing w:before="0"/>
        <w:rPr>
          <w:sz w:val="24"/>
          <w:szCs w:val="24"/>
        </w:rPr>
      </w:pPr>
      <w:r w:rsidRPr="00AF28C3">
        <w:rPr>
          <w:rFonts w:eastAsia="Times New Roman" w:cs="Calibri"/>
          <w:bCs/>
          <w:sz w:val="24"/>
          <w:szCs w:val="24"/>
          <w:lang w:eastAsia="fr-FR"/>
        </w:rPr>
        <w:t>Funcţie reprezentant legal:___________________________________________________</w:t>
      </w:r>
    </w:p>
    <w:p w:rsidR="000B058E" w:rsidRPr="00AF28C3" w:rsidRDefault="000B058E" w:rsidP="00C979CD">
      <w:pPr>
        <w:spacing w:before="0" w:after="200"/>
        <w:jc w:val="center"/>
        <w:rPr>
          <w:rFonts w:eastAsia="Times New Roman" w:cs="Calibri"/>
          <w:b/>
          <w:i/>
          <w:sz w:val="24"/>
          <w:szCs w:val="24"/>
        </w:rPr>
      </w:pPr>
    </w:p>
    <w:tbl>
      <w:tblPr>
        <w:tblStyle w:val="TableGrid"/>
        <w:tblW w:w="10031" w:type="dxa"/>
        <w:tblLayout w:type="fixed"/>
        <w:tblLook w:val="04A0"/>
      </w:tblPr>
      <w:tblGrid>
        <w:gridCol w:w="817"/>
        <w:gridCol w:w="3827"/>
        <w:gridCol w:w="3402"/>
        <w:gridCol w:w="993"/>
        <w:gridCol w:w="992"/>
      </w:tblGrid>
      <w:tr w:rsidR="000C0911" w:rsidRPr="00AF28C3" w:rsidTr="00AE4E27">
        <w:tc>
          <w:tcPr>
            <w:tcW w:w="817" w:type="dxa"/>
            <w:vMerge w:val="restart"/>
            <w:shd w:val="clear" w:color="auto" w:fill="B8CCE4" w:themeFill="accent1" w:themeFillTint="66"/>
            <w:vAlign w:val="center"/>
          </w:tcPr>
          <w:p w:rsidR="000C0911" w:rsidRPr="00AF28C3" w:rsidRDefault="000C0911" w:rsidP="007E7BA9">
            <w:pPr>
              <w:spacing w:line="276" w:lineRule="auto"/>
              <w:jc w:val="center"/>
              <w:rPr>
                <w:b/>
                <w:color w:val="1F497D" w:themeColor="text2"/>
                <w:sz w:val="24"/>
                <w:szCs w:val="24"/>
                <w:lang w:val="ro-RO"/>
              </w:rPr>
            </w:pPr>
            <w:r w:rsidRPr="00AF28C3">
              <w:rPr>
                <w:b/>
                <w:color w:val="1F497D" w:themeColor="text2"/>
                <w:sz w:val="24"/>
                <w:szCs w:val="24"/>
                <w:lang w:val="ro-RO"/>
              </w:rPr>
              <w:t>Nr.</w:t>
            </w:r>
          </w:p>
          <w:p w:rsidR="000C0911" w:rsidRPr="00AF28C3" w:rsidRDefault="000C0911" w:rsidP="007E7BA9">
            <w:pPr>
              <w:spacing w:line="276" w:lineRule="auto"/>
              <w:jc w:val="center"/>
              <w:rPr>
                <w:b/>
                <w:iCs/>
                <w:color w:val="1F497D" w:themeColor="text2"/>
                <w:sz w:val="24"/>
                <w:szCs w:val="24"/>
                <w:lang w:val="ro-RO" w:eastAsia="ro-RO"/>
              </w:rPr>
            </w:pPr>
            <w:r w:rsidRPr="00AF28C3">
              <w:rPr>
                <w:b/>
                <w:color w:val="1F497D" w:themeColor="text2"/>
                <w:sz w:val="24"/>
                <w:szCs w:val="24"/>
                <w:lang w:val="ro-RO"/>
              </w:rPr>
              <w:t>crt.</w:t>
            </w:r>
          </w:p>
        </w:tc>
        <w:tc>
          <w:tcPr>
            <w:tcW w:w="3827" w:type="dxa"/>
            <w:vMerge w:val="restart"/>
            <w:shd w:val="clear" w:color="auto" w:fill="B8CCE4" w:themeFill="accent1" w:themeFillTint="66"/>
            <w:vAlign w:val="center"/>
          </w:tcPr>
          <w:p w:rsidR="000C0911" w:rsidRPr="00AF28C3" w:rsidRDefault="000C0911" w:rsidP="007E7BA9">
            <w:pPr>
              <w:spacing w:line="276" w:lineRule="auto"/>
              <w:jc w:val="center"/>
              <w:rPr>
                <w:b/>
                <w:iCs/>
                <w:color w:val="1F497D" w:themeColor="text2"/>
                <w:sz w:val="24"/>
                <w:szCs w:val="24"/>
                <w:lang w:val="ro-RO" w:eastAsia="ro-RO"/>
              </w:rPr>
            </w:pPr>
            <w:r w:rsidRPr="00AF28C3">
              <w:rPr>
                <w:b/>
                <w:color w:val="1F497D" w:themeColor="text2"/>
                <w:sz w:val="24"/>
                <w:szCs w:val="24"/>
                <w:lang w:val="ro-RO"/>
              </w:rPr>
              <w:t>Principiul de Selecție</w:t>
            </w:r>
          </w:p>
        </w:tc>
        <w:tc>
          <w:tcPr>
            <w:tcW w:w="3402" w:type="dxa"/>
            <w:vMerge w:val="restart"/>
            <w:shd w:val="clear" w:color="auto" w:fill="B8CCE4" w:themeFill="accent1" w:themeFillTint="66"/>
            <w:vAlign w:val="center"/>
          </w:tcPr>
          <w:p w:rsidR="000C0911" w:rsidRPr="00AF28C3" w:rsidRDefault="000C0911" w:rsidP="007E7BA9">
            <w:pPr>
              <w:spacing w:line="276" w:lineRule="auto"/>
              <w:jc w:val="center"/>
              <w:rPr>
                <w:b/>
                <w:color w:val="1F497D" w:themeColor="text2"/>
                <w:sz w:val="24"/>
                <w:szCs w:val="24"/>
                <w:lang w:val="ro-RO"/>
              </w:rPr>
            </w:pPr>
            <w:r w:rsidRPr="00AF28C3">
              <w:rPr>
                <w:b/>
                <w:color w:val="1F497D" w:themeColor="text2"/>
                <w:sz w:val="24"/>
                <w:szCs w:val="24"/>
                <w:lang w:val="ro-RO"/>
              </w:rPr>
              <w:t>Criteriul de Selecție</w:t>
            </w:r>
            <w:r w:rsidR="00445E2B" w:rsidRPr="00AF28C3">
              <w:rPr>
                <w:b/>
                <w:color w:val="1F497D" w:themeColor="text2"/>
                <w:sz w:val="24"/>
                <w:szCs w:val="24"/>
                <w:lang w:val="ro-RO"/>
              </w:rPr>
              <w:t xml:space="preserve"> /</w:t>
            </w:r>
          </w:p>
          <w:p w:rsidR="00445E2B" w:rsidRPr="00AF28C3" w:rsidRDefault="00445E2B" w:rsidP="007E7BA9">
            <w:pPr>
              <w:spacing w:line="276" w:lineRule="auto"/>
              <w:jc w:val="center"/>
              <w:rPr>
                <w:b/>
                <w:color w:val="1F497D" w:themeColor="text2"/>
                <w:sz w:val="24"/>
                <w:szCs w:val="24"/>
                <w:lang w:val="ro-RO"/>
              </w:rPr>
            </w:pPr>
            <w:r w:rsidRPr="00AF28C3">
              <w:rPr>
                <w:b/>
                <w:color w:val="1F497D" w:themeColor="text2"/>
                <w:sz w:val="24"/>
                <w:szCs w:val="24"/>
                <w:lang w:val="ro-RO"/>
              </w:rPr>
              <w:t>Documente verificate</w:t>
            </w:r>
          </w:p>
        </w:tc>
        <w:tc>
          <w:tcPr>
            <w:tcW w:w="1985" w:type="dxa"/>
            <w:gridSpan w:val="2"/>
            <w:shd w:val="clear" w:color="auto" w:fill="B8CCE4" w:themeFill="accent1" w:themeFillTint="66"/>
            <w:vAlign w:val="center"/>
          </w:tcPr>
          <w:p w:rsidR="000C0911" w:rsidRPr="00AF28C3" w:rsidRDefault="000C0911" w:rsidP="007E7BA9">
            <w:pPr>
              <w:spacing w:line="276" w:lineRule="auto"/>
              <w:jc w:val="center"/>
              <w:rPr>
                <w:b/>
                <w:color w:val="1F497D" w:themeColor="text2"/>
                <w:sz w:val="24"/>
                <w:szCs w:val="24"/>
                <w:lang w:val="ro-RO"/>
              </w:rPr>
            </w:pPr>
            <w:r w:rsidRPr="00AF28C3">
              <w:rPr>
                <w:b/>
                <w:color w:val="1F497D" w:themeColor="text2"/>
                <w:sz w:val="24"/>
                <w:szCs w:val="24"/>
                <w:lang w:val="ro-RO"/>
              </w:rPr>
              <w:t>Punctaj</w:t>
            </w:r>
          </w:p>
        </w:tc>
      </w:tr>
      <w:tr w:rsidR="000C0911" w:rsidRPr="00AF28C3" w:rsidTr="00AE4E27">
        <w:tc>
          <w:tcPr>
            <w:tcW w:w="817" w:type="dxa"/>
            <w:vMerge/>
            <w:shd w:val="clear" w:color="auto" w:fill="B8CCE4" w:themeFill="accent1" w:themeFillTint="66"/>
            <w:vAlign w:val="center"/>
          </w:tcPr>
          <w:p w:rsidR="000C0911" w:rsidRPr="00AF28C3" w:rsidRDefault="000C0911" w:rsidP="007E7BA9">
            <w:pPr>
              <w:spacing w:line="276" w:lineRule="auto"/>
              <w:jc w:val="center"/>
              <w:rPr>
                <w:b/>
                <w:color w:val="1F497D" w:themeColor="text2"/>
                <w:sz w:val="24"/>
                <w:szCs w:val="24"/>
                <w:lang w:val="ro-RO"/>
              </w:rPr>
            </w:pPr>
          </w:p>
        </w:tc>
        <w:tc>
          <w:tcPr>
            <w:tcW w:w="3827" w:type="dxa"/>
            <w:vMerge/>
            <w:shd w:val="clear" w:color="auto" w:fill="B8CCE4" w:themeFill="accent1" w:themeFillTint="66"/>
            <w:vAlign w:val="center"/>
          </w:tcPr>
          <w:p w:rsidR="000C0911" w:rsidRPr="00AF28C3" w:rsidRDefault="000C0911" w:rsidP="007E7BA9">
            <w:pPr>
              <w:spacing w:line="276" w:lineRule="auto"/>
              <w:jc w:val="center"/>
              <w:rPr>
                <w:b/>
                <w:color w:val="1F497D" w:themeColor="text2"/>
                <w:sz w:val="24"/>
                <w:szCs w:val="24"/>
                <w:lang w:val="ro-RO"/>
              </w:rPr>
            </w:pPr>
          </w:p>
        </w:tc>
        <w:tc>
          <w:tcPr>
            <w:tcW w:w="3402" w:type="dxa"/>
            <w:vMerge/>
            <w:shd w:val="clear" w:color="auto" w:fill="B8CCE4" w:themeFill="accent1" w:themeFillTint="66"/>
            <w:vAlign w:val="center"/>
          </w:tcPr>
          <w:p w:rsidR="000C0911" w:rsidRPr="00AF28C3" w:rsidRDefault="000C0911" w:rsidP="007E7BA9">
            <w:pPr>
              <w:spacing w:line="276" w:lineRule="auto"/>
              <w:jc w:val="center"/>
              <w:rPr>
                <w:b/>
                <w:color w:val="1F497D" w:themeColor="text2"/>
                <w:sz w:val="24"/>
                <w:szCs w:val="24"/>
                <w:lang w:val="ro-RO"/>
              </w:rPr>
            </w:pPr>
          </w:p>
        </w:tc>
        <w:tc>
          <w:tcPr>
            <w:tcW w:w="993" w:type="dxa"/>
            <w:shd w:val="clear" w:color="auto" w:fill="B8CCE4" w:themeFill="accent1" w:themeFillTint="66"/>
            <w:vAlign w:val="center"/>
          </w:tcPr>
          <w:p w:rsidR="000C0911" w:rsidRPr="00AF28C3" w:rsidRDefault="000C0911" w:rsidP="007E7BA9">
            <w:pPr>
              <w:spacing w:line="276" w:lineRule="auto"/>
              <w:jc w:val="center"/>
              <w:rPr>
                <w:b/>
                <w:color w:val="1F497D" w:themeColor="text2"/>
                <w:sz w:val="24"/>
                <w:szCs w:val="24"/>
                <w:lang w:val="ro-RO"/>
              </w:rPr>
            </w:pPr>
            <w:r w:rsidRPr="00AF28C3">
              <w:rPr>
                <w:b/>
                <w:color w:val="1F497D" w:themeColor="text2"/>
                <w:sz w:val="24"/>
                <w:szCs w:val="24"/>
                <w:lang w:val="ro-RO"/>
              </w:rPr>
              <w:t>Cf. GS</w:t>
            </w:r>
          </w:p>
        </w:tc>
        <w:tc>
          <w:tcPr>
            <w:tcW w:w="992" w:type="dxa"/>
            <w:shd w:val="clear" w:color="auto" w:fill="B8CCE4" w:themeFill="accent1" w:themeFillTint="66"/>
            <w:vAlign w:val="center"/>
          </w:tcPr>
          <w:p w:rsidR="000C0911" w:rsidRPr="00AF28C3" w:rsidRDefault="000C0911" w:rsidP="007E7BA9">
            <w:pPr>
              <w:spacing w:line="276" w:lineRule="auto"/>
              <w:jc w:val="center"/>
              <w:rPr>
                <w:b/>
                <w:color w:val="1F497D" w:themeColor="text2"/>
                <w:sz w:val="24"/>
                <w:szCs w:val="24"/>
                <w:lang w:val="ro-RO"/>
              </w:rPr>
            </w:pPr>
            <w:r w:rsidRPr="00AF28C3">
              <w:rPr>
                <w:b/>
                <w:color w:val="1F497D" w:themeColor="text2"/>
                <w:sz w:val="24"/>
                <w:szCs w:val="24"/>
                <w:lang w:val="ro-RO"/>
              </w:rPr>
              <w:t>Punctaj GAL</w:t>
            </w:r>
          </w:p>
        </w:tc>
      </w:tr>
      <w:tr w:rsidR="007E7BA9" w:rsidRPr="00AF28C3" w:rsidTr="00202810">
        <w:trPr>
          <w:trHeight w:val="60"/>
        </w:trPr>
        <w:tc>
          <w:tcPr>
            <w:tcW w:w="817" w:type="dxa"/>
            <w:vMerge w:val="restart"/>
            <w:shd w:val="clear" w:color="auto" w:fill="auto"/>
            <w:vAlign w:val="center"/>
          </w:tcPr>
          <w:p w:rsidR="007E7BA9" w:rsidRPr="00AF28C3" w:rsidRDefault="007E7BA9" w:rsidP="007E7BA9">
            <w:pPr>
              <w:spacing w:line="276" w:lineRule="auto"/>
              <w:jc w:val="center"/>
              <w:rPr>
                <w:sz w:val="24"/>
                <w:szCs w:val="24"/>
                <w:lang w:val="ro-RO"/>
              </w:rPr>
            </w:pPr>
            <w:r w:rsidRPr="00AF28C3">
              <w:rPr>
                <w:sz w:val="24"/>
                <w:szCs w:val="24"/>
                <w:lang w:val="ro-RO"/>
              </w:rPr>
              <w:t>1.</w:t>
            </w:r>
          </w:p>
        </w:tc>
        <w:tc>
          <w:tcPr>
            <w:tcW w:w="3827" w:type="dxa"/>
            <w:vMerge w:val="restart"/>
            <w:shd w:val="clear" w:color="auto" w:fill="auto"/>
            <w:vAlign w:val="center"/>
          </w:tcPr>
          <w:p w:rsidR="007E7BA9" w:rsidRPr="00AF28C3" w:rsidRDefault="007E7BA9" w:rsidP="00202810">
            <w:pPr>
              <w:spacing w:line="276" w:lineRule="auto"/>
              <w:rPr>
                <w:rFonts w:eastAsia="Calibri"/>
                <w:sz w:val="24"/>
                <w:szCs w:val="24"/>
                <w:lang w:val="ro-RO"/>
              </w:rPr>
            </w:pPr>
            <w:r w:rsidRPr="00AF28C3">
              <w:rPr>
                <w:rFonts w:eastAsia="Calibri"/>
                <w:sz w:val="24"/>
                <w:szCs w:val="24"/>
                <w:lang w:val="ro-RO"/>
              </w:rPr>
              <w:t>Principiul prioritizării investiţiilor care conţin acţiuni dedicate pentru integrarea minorităţilor locale</w:t>
            </w:r>
          </w:p>
        </w:tc>
        <w:tc>
          <w:tcPr>
            <w:tcW w:w="3402" w:type="dxa"/>
            <w:shd w:val="clear" w:color="auto" w:fill="C6D9F1" w:themeFill="text2" w:themeFillTint="33"/>
          </w:tcPr>
          <w:p w:rsidR="007E7BA9" w:rsidRPr="00AF28C3" w:rsidRDefault="007E7BA9" w:rsidP="007E7BA9">
            <w:pPr>
              <w:spacing w:line="276" w:lineRule="auto"/>
              <w:rPr>
                <w:sz w:val="24"/>
                <w:szCs w:val="24"/>
                <w:lang w:val="ro-RO"/>
              </w:rPr>
            </w:pPr>
            <w:r w:rsidRPr="00AF28C3">
              <w:rPr>
                <w:sz w:val="24"/>
                <w:szCs w:val="24"/>
                <w:lang w:val="ro-RO"/>
              </w:rPr>
              <w:t>CS 1 Proiecte care conţin acţiuni dedicate pentru integrarea minorităţilor locale</w:t>
            </w:r>
          </w:p>
        </w:tc>
        <w:tc>
          <w:tcPr>
            <w:tcW w:w="993" w:type="dxa"/>
            <w:shd w:val="clear" w:color="auto" w:fill="auto"/>
            <w:vAlign w:val="center"/>
          </w:tcPr>
          <w:p w:rsidR="007E7BA9" w:rsidRPr="00AF28C3" w:rsidRDefault="007E7BA9" w:rsidP="007E7BA9">
            <w:pPr>
              <w:spacing w:line="276" w:lineRule="auto"/>
              <w:jc w:val="center"/>
              <w:rPr>
                <w:sz w:val="24"/>
                <w:szCs w:val="24"/>
                <w:lang w:val="ro-RO"/>
              </w:rPr>
            </w:pPr>
            <w:r w:rsidRPr="00AF28C3">
              <w:rPr>
                <w:sz w:val="24"/>
                <w:szCs w:val="24"/>
                <w:lang w:val="ro-RO"/>
              </w:rPr>
              <w:t>10</w:t>
            </w:r>
          </w:p>
        </w:tc>
        <w:tc>
          <w:tcPr>
            <w:tcW w:w="992" w:type="dxa"/>
            <w:shd w:val="clear" w:color="auto" w:fill="auto"/>
          </w:tcPr>
          <w:p w:rsidR="007E7BA9" w:rsidRPr="00AF28C3" w:rsidRDefault="007E7BA9" w:rsidP="007E7BA9">
            <w:pPr>
              <w:spacing w:line="276" w:lineRule="auto"/>
              <w:rPr>
                <w:sz w:val="24"/>
                <w:szCs w:val="24"/>
                <w:lang w:val="ro-RO"/>
              </w:rPr>
            </w:pPr>
          </w:p>
        </w:tc>
      </w:tr>
      <w:tr w:rsidR="007E7BA9" w:rsidRPr="00AF28C3" w:rsidTr="00202810">
        <w:trPr>
          <w:trHeight w:val="60"/>
        </w:trPr>
        <w:tc>
          <w:tcPr>
            <w:tcW w:w="817" w:type="dxa"/>
            <w:vMerge/>
            <w:shd w:val="clear" w:color="auto" w:fill="auto"/>
            <w:vAlign w:val="center"/>
          </w:tcPr>
          <w:p w:rsidR="007E7BA9" w:rsidRPr="00AF28C3" w:rsidRDefault="007E7BA9" w:rsidP="007E7BA9">
            <w:pPr>
              <w:spacing w:line="276" w:lineRule="auto"/>
              <w:jc w:val="center"/>
              <w:rPr>
                <w:sz w:val="24"/>
                <w:szCs w:val="24"/>
                <w:lang w:val="ro-RO"/>
              </w:rPr>
            </w:pPr>
          </w:p>
        </w:tc>
        <w:tc>
          <w:tcPr>
            <w:tcW w:w="3827" w:type="dxa"/>
            <w:vMerge/>
            <w:shd w:val="clear" w:color="auto" w:fill="auto"/>
            <w:vAlign w:val="center"/>
          </w:tcPr>
          <w:p w:rsidR="007E7BA9" w:rsidRPr="00AF28C3" w:rsidRDefault="007E7BA9" w:rsidP="00202810">
            <w:pPr>
              <w:spacing w:line="276" w:lineRule="auto"/>
              <w:rPr>
                <w:rFonts w:eastAsia="Calibri"/>
                <w:sz w:val="24"/>
                <w:szCs w:val="24"/>
                <w:lang w:val="ro-RO"/>
              </w:rPr>
            </w:pPr>
          </w:p>
        </w:tc>
        <w:tc>
          <w:tcPr>
            <w:tcW w:w="5387" w:type="dxa"/>
            <w:gridSpan w:val="3"/>
            <w:shd w:val="clear" w:color="auto" w:fill="auto"/>
          </w:tcPr>
          <w:p w:rsidR="007E7BA9" w:rsidRPr="00AF28C3" w:rsidRDefault="007E7BA9" w:rsidP="007E7BA9">
            <w:pPr>
              <w:spacing w:line="276" w:lineRule="auto"/>
              <w:rPr>
                <w:sz w:val="24"/>
                <w:szCs w:val="24"/>
                <w:lang w:val="ro-RO"/>
              </w:rPr>
            </w:pPr>
            <w:r w:rsidRPr="00AF28C3">
              <w:rPr>
                <w:sz w:val="24"/>
                <w:szCs w:val="24"/>
                <w:lang w:val="ro-RO"/>
              </w:rPr>
              <w:t>Se verifică documentele: Studiu de Fezabilitate / Documentație de Avizare pentru Lucrări de Intervenții</w:t>
            </w:r>
          </w:p>
        </w:tc>
      </w:tr>
      <w:tr w:rsidR="00654840" w:rsidRPr="00AF28C3" w:rsidTr="00202810">
        <w:trPr>
          <w:trHeight w:val="60"/>
        </w:trPr>
        <w:tc>
          <w:tcPr>
            <w:tcW w:w="817" w:type="dxa"/>
            <w:vMerge w:val="restart"/>
            <w:shd w:val="clear" w:color="auto" w:fill="auto"/>
            <w:vAlign w:val="center"/>
          </w:tcPr>
          <w:p w:rsidR="00654840" w:rsidRPr="00AF28C3" w:rsidRDefault="007E7BA9" w:rsidP="007E7BA9">
            <w:pPr>
              <w:spacing w:line="276" w:lineRule="auto"/>
              <w:jc w:val="center"/>
              <w:rPr>
                <w:sz w:val="24"/>
                <w:szCs w:val="24"/>
                <w:lang w:val="ro-RO"/>
              </w:rPr>
            </w:pPr>
            <w:r w:rsidRPr="00AF28C3">
              <w:rPr>
                <w:sz w:val="24"/>
                <w:szCs w:val="24"/>
                <w:lang w:val="ro-RO"/>
              </w:rPr>
              <w:t>2</w:t>
            </w:r>
            <w:r w:rsidR="00654840" w:rsidRPr="00AF28C3">
              <w:rPr>
                <w:sz w:val="24"/>
                <w:szCs w:val="24"/>
                <w:lang w:val="ro-RO"/>
              </w:rPr>
              <w:t>.</w:t>
            </w:r>
          </w:p>
          <w:p w:rsidR="00654840" w:rsidRPr="00AF28C3" w:rsidRDefault="00654840" w:rsidP="007E7BA9">
            <w:pPr>
              <w:spacing w:line="276" w:lineRule="auto"/>
              <w:jc w:val="center"/>
              <w:rPr>
                <w:sz w:val="24"/>
                <w:szCs w:val="24"/>
                <w:lang w:val="ro-RO"/>
              </w:rPr>
            </w:pPr>
          </w:p>
        </w:tc>
        <w:tc>
          <w:tcPr>
            <w:tcW w:w="3827" w:type="dxa"/>
            <w:vMerge w:val="restart"/>
            <w:shd w:val="clear" w:color="auto" w:fill="auto"/>
            <w:vAlign w:val="center"/>
          </w:tcPr>
          <w:p w:rsidR="00654840" w:rsidRPr="00AF28C3" w:rsidRDefault="00654840" w:rsidP="009A4A17">
            <w:pPr>
              <w:spacing w:line="276" w:lineRule="auto"/>
              <w:jc w:val="both"/>
              <w:rPr>
                <w:rFonts w:eastAsia="Calibri"/>
                <w:sz w:val="24"/>
                <w:szCs w:val="24"/>
                <w:lang w:val="ro-RO"/>
              </w:rPr>
            </w:pPr>
            <w:r w:rsidRPr="00AF28C3">
              <w:rPr>
                <w:rFonts w:eastAsia="Calibri"/>
                <w:sz w:val="24"/>
                <w:szCs w:val="24"/>
                <w:lang w:val="ro-RO"/>
              </w:rPr>
              <w:t xml:space="preserve">Principiul prioritizării investiţiilor care identifică soluţii </w:t>
            </w:r>
            <w:r w:rsidR="001B4269" w:rsidRPr="00AF28C3">
              <w:rPr>
                <w:rFonts w:eastAsia="Calibri"/>
                <w:sz w:val="24"/>
                <w:szCs w:val="24"/>
                <w:lang w:val="ro-RO"/>
              </w:rPr>
              <w:t>inovatoare</w:t>
            </w:r>
            <w:r w:rsidR="009A4A17" w:rsidRPr="00AF28C3">
              <w:rPr>
                <w:rFonts w:eastAsia="Calibri"/>
                <w:sz w:val="24"/>
                <w:szCs w:val="24"/>
                <w:lang w:val="ro-RO"/>
              </w:rPr>
              <w:t xml:space="preserve"> </w:t>
            </w:r>
            <w:r w:rsidR="009A4A17" w:rsidRPr="00AF28C3">
              <w:rPr>
                <w:rFonts w:cs="Trebuchet MS"/>
                <w:sz w:val="24"/>
                <w:szCs w:val="24"/>
                <w:lang w:val="ro-RO"/>
              </w:rPr>
              <w:t>(de ex: eficienţă energetică şi promovarea energiei din surse regenerabile, grupuri vulnerabile şi comunităţi dezavantajate, etc.)</w:t>
            </w:r>
          </w:p>
          <w:p w:rsidR="00F652E0" w:rsidRPr="00AF28C3" w:rsidRDefault="00F652E0" w:rsidP="00202810">
            <w:pPr>
              <w:spacing w:line="276" w:lineRule="auto"/>
              <w:rPr>
                <w:rFonts w:eastAsia="Calibri"/>
                <w:sz w:val="24"/>
                <w:szCs w:val="24"/>
                <w:lang w:val="ro-RO"/>
              </w:rPr>
            </w:pPr>
          </w:p>
          <w:p w:rsidR="00F652E0" w:rsidRPr="00AF28C3" w:rsidRDefault="00F652E0" w:rsidP="00202810">
            <w:pPr>
              <w:spacing w:line="276" w:lineRule="auto"/>
              <w:rPr>
                <w:rFonts w:eastAsia="Calibri"/>
                <w:sz w:val="24"/>
                <w:szCs w:val="24"/>
                <w:lang w:val="ro-RO"/>
              </w:rPr>
            </w:pPr>
          </w:p>
          <w:p w:rsidR="00F652E0" w:rsidRPr="00AF28C3" w:rsidRDefault="00F652E0" w:rsidP="00202810">
            <w:pPr>
              <w:spacing w:line="276" w:lineRule="auto"/>
              <w:rPr>
                <w:rFonts w:eastAsia="Calibri"/>
                <w:sz w:val="24"/>
                <w:szCs w:val="24"/>
                <w:lang w:val="ro-RO"/>
              </w:rPr>
            </w:pPr>
          </w:p>
        </w:tc>
        <w:tc>
          <w:tcPr>
            <w:tcW w:w="3402" w:type="dxa"/>
            <w:shd w:val="clear" w:color="auto" w:fill="C6D9F1" w:themeFill="text2" w:themeFillTint="33"/>
          </w:tcPr>
          <w:p w:rsidR="00654840" w:rsidRPr="00AF28C3" w:rsidRDefault="007E7BA9" w:rsidP="007E7BA9">
            <w:pPr>
              <w:spacing w:line="276" w:lineRule="auto"/>
              <w:jc w:val="both"/>
              <w:rPr>
                <w:sz w:val="24"/>
                <w:szCs w:val="24"/>
                <w:lang w:val="ro-RO"/>
              </w:rPr>
            </w:pPr>
            <w:r w:rsidRPr="00AF28C3">
              <w:rPr>
                <w:sz w:val="24"/>
                <w:szCs w:val="24"/>
                <w:lang w:val="ro-RO"/>
              </w:rPr>
              <w:t>CS 2</w:t>
            </w:r>
            <w:r w:rsidR="00654840" w:rsidRPr="00AF28C3">
              <w:rPr>
                <w:sz w:val="24"/>
                <w:szCs w:val="24"/>
                <w:lang w:val="ro-RO"/>
              </w:rPr>
              <w:t xml:space="preserve"> </w:t>
            </w:r>
            <w:r w:rsidR="00654840" w:rsidRPr="00AF28C3">
              <w:rPr>
                <w:rFonts w:eastAsia="Calibri"/>
                <w:sz w:val="24"/>
                <w:szCs w:val="24"/>
                <w:lang w:val="ro-RO"/>
              </w:rPr>
              <w:t xml:space="preserve">Proiecte care prevad investiții </w:t>
            </w:r>
            <w:r w:rsidR="000D723D" w:rsidRPr="00AF28C3">
              <w:rPr>
                <w:rFonts w:eastAsia="Calibri"/>
                <w:sz w:val="24"/>
                <w:szCs w:val="24"/>
                <w:lang w:val="ro-RO"/>
              </w:rPr>
              <w:t>care identifică soluţii inovatoare</w:t>
            </w:r>
          </w:p>
        </w:tc>
        <w:tc>
          <w:tcPr>
            <w:tcW w:w="993" w:type="dxa"/>
            <w:shd w:val="clear" w:color="auto" w:fill="auto"/>
            <w:vAlign w:val="center"/>
          </w:tcPr>
          <w:p w:rsidR="00654840" w:rsidRPr="00AF28C3" w:rsidRDefault="007E7BA9" w:rsidP="007E7BA9">
            <w:pPr>
              <w:spacing w:line="276" w:lineRule="auto"/>
              <w:jc w:val="center"/>
              <w:rPr>
                <w:sz w:val="24"/>
                <w:szCs w:val="24"/>
                <w:lang w:val="ro-RO"/>
              </w:rPr>
            </w:pPr>
            <w:r w:rsidRPr="00AF28C3">
              <w:rPr>
                <w:sz w:val="24"/>
                <w:szCs w:val="24"/>
                <w:lang w:val="ro-RO"/>
              </w:rPr>
              <w:t>2</w:t>
            </w:r>
            <w:r w:rsidR="00654840" w:rsidRPr="00AF28C3">
              <w:rPr>
                <w:sz w:val="24"/>
                <w:szCs w:val="24"/>
                <w:lang w:val="ro-RO"/>
              </w:rPr>
              <w:t>0</w:t>
            </w:r>
          </w:p>
        </w:tc>
        <w:tc>
          <w:tcPr>
            <w:tcW w:w="992" w:type="dxa"/>
            <w:shd w:val="clear" w:color="auto" w:fill="auto"/>
          </w:tcPr>
          <w:p w:rsidR="00654840" w:rsidRPr="00AF28C3" w:rsidRDefault="00654840" w:rsidP="007E7BA9">
            <w:pPr>
              <w:spacing w:line="276" w:lineRule="auto"/>
              <w:jc w:val="both"/>
              <w:rPr>
                <w:sz w:val="24"/>
                <w:szCs w:val="24"/>
                <w:lang w:val="ro-RO"/>
              </w:rPr>
            </w:pPr>
          </w:p>
        </w:tc>
      </w:tr>
      <w:tr w:rsidR="00072295" w:rsidRPr="00AF28C3" w:rsidTr="00AE4E27">
        <w:trPr>
          <w:trHeight w:val="60"/>
        </w:trPr>
        <w:tc>
          <w:tcPr>
            <w:tcW w:w="817" w:type="dxa"/>
            <w:vMerge/>
            <w:shd w:val="clear" w:color="auto" w:fill="auto"/>
            <w:vAlign w:val="center"/>
          </w:tcPr>
          <w:p w:rsidR="00072295" w:rsidRPr="00AF28C3" w:rsidRDefault="00072295" w:rsidP="007E7BA9">
            <w:pPr>
              <w:spacing w:line="276" w:lineRule="auto"/>
              <w:jc w:val="center"/>
              <w:rPr>
                <w:sz w:val="24"/>
                <w:szCs w:val="24"/>
                <w:lang w:val="ro-RO"/>
              </w:rPr>
            </w:pPr>
          </w:p>
        </w:tc>
        <w:tc>
          <w:tcPr>
            <w:tcW w:w="3827" w:type="dxa"/>
            <w:vMerge/>
            <w:shd w:val="clear" w:color="auto" w:fill="auto"/>
          </w:tcPr>
          <w:p w:rsidR="00072295" w:rsidRPr="00AF28C3" w:rsidRDefault="00072295" w:rsidP="007E7BA9">
            <w:pPr>
              <w:spacing w:line="276" w:lineRule="auto"/>
              <w:jc w:val="both"/>
              <w:rPr>
                <w:rFonts w:eastAsia="Calibri"/>
                <w:sz w:val="24"/>
                <w:szCs w:val="24"/>
                <w:lang w:val="ro-RO"/>
              </w:rPr>
            </w:pPr>
          </w:p>
        </w:tc>
        <w:tc>
          <w:tcPr>
            <w:tcW w:w="5387" w:type="dxa"/>
            <w:gridSpan w:val="3"/>
            <w:shd w:val="clear" w:color="auto" w:fill="auto"/>
          </w:tcPr>
          <w:p w:rsidR="00072295" w:rsidRPr="00AF28C3" w:rsidRDefault="00072295" w:rsidP="007E7BA9">
            <w:pPr>
              <w:spacing w:line="276" w:lineRule="auto"/>
              <w:jc w:val="both"/>
              <w:rPr>
                <w:sz w:val="24"/>
                <w:szCs w:val="24"/>
                <w:lang w:val="ro-RO"/>
              </w:rPr>
            </w:pPr>
            <w:r w:rsidRPr="00AF28C3">
              <w:rPr>
                <w:sz w:val="24"/>
                <w:szCs w:val="24"/>
                <w:lang w:val="ro-RO"/>
              </w:rPr>
              <w:t>Se verifică documentele: Studiu de Fezabilitate / Documentație de Avizare pentru Lucrări de Intervenții</w:t>
            </w:r>
          </w:p>
        </w:tc>
      </w:tr>
      <w:tr w:rsidR="00AE0FC5" w:rsidRPr="00AF28C3" w:rsidTr="00202810">
        <w:trPr>
          <w:trHeight w:val="1031"/>
        </w:trPr>
        <w:tc>
          <w:tcPr>
            <w:tcW w:w="817" w:type="dxa"/>
            <w:vMerge w:val="restart"/>
            <w:vAlign w:val="center"/>
          </w:tcPr>
          <w:p w:rsidR="00AE0FC5" w:rsidRPr="00AF28C3" w:rsidRDefault="00AE0FC5" w:rsidP="007E7BA9">
            <w:pPr>
              <w:spacing w:line="276" w:lineRule="auto"/>
              <w:jc w:val="center"/>
              <w:rPr>
                <w:sz w:val="24"/>
                <w:szCs w:val="24"/>
                <w:lang w:val="ro-RO"/>
              </w:rPr>
            </w:pPr>
            <w:r w:rsidRPr="00AF28C3">
              <w:rPr>
                <w:sz w:val="24"/>
                <w:szCs w:val="24"/>
                <w:lang w:val="ro-RO"/>
              </w:rPr>
              <w:lastRenderedPageBreak/>
              <w:t>3.</w:t>
            </w:r>
          </w:p>
        </w:tc>
        <w:tc>
          <w:tcPr>
            <w:tcW w:w="3827" w:type="dxa"/>
            <w:vMerge w:val="restart"/>
            <w:vAlign w:val="center"/>
          </w:tcPr>
          <w:p w:rsidR="00AE0FC5" w:rsidRPr="00AF28C3" w:rsidRDefault="00AE0FC5" w:rsidP="00202810">
            <w:pPr>
              <w:spacing w:line="276" w:lineRule="auto"/>
              <w:rPr>
                <w:rFonts w:eastAsia="Calibri"/>
                <w:sz w:val="24"/>
                <w:szCs w:val="24"/>
                <w:lang w:val="ro-RO"/>
              </w:rPr>
            </w:pPr>
            <w:r w:rsidRPr="00AF28C3">
              <w:rPr>
                <w:rFonts w:eastAsia="Calibri"/>
                <w:sz w:val="24"/>
                <w:szCs w:val="24"/>
                <w:lang w:val="ro-RO"/>
              </w:rPr>
              <w:t>Principiul prioritizării investiţiilor în funcţie de contribuţia la atingerea indicatorilor de monitorizare specifici domeniului de intervenţie (populaţie netă care beneficiază de servicii/infrastructuri îmbunătăţite)</w:t>
            </w:r>
          </w:p>
        </w:tc>
        <w:tc>
          <w:tcPr>
            <w:tcW w:w="3402" w:type="dxa"/>
            <w:shd w:val="clear" w:color="auto" w:fill="C6D9F1" w:themeFill="text2" w:themeFillTint="33"/>
          </w:tcPr>
          <w:p w:rsidR="00AE0FC5" w:rsidRPr="00AF28C3" w:rsidRDefault="00AE0FC5" w:rsidP="007E7BA9">
            <w:pPr>
              <w:spacing w:line="276" w:lineRule="auto"/>
              <w:rPr>
                <w:rFonts w:eastAsia="Calibri"/>
                <w:sz w:val="24"/>
                <w:szCs w:val="24"/>
                <w:lang w:val="ro-RO"/>
              </w:rPr>
            </w:pPr>
            <w:r w:rsidRPr="00AF28C3">
              <w:rPr>
                <w:rFonts w:eastAsia="Calibri"/>
                <w:sz w:val="24"/>
                <w:szCs w:val="24"/>
                <w:lang w:val="ro-RO"/>
              </w:rPr>
              <w:t>CS 3 Populaţie netă care beneficiază de servicii/</w:t>
            </w:r>
            <w:r w:rsidR="008072C3" w:rsidRPr="00AF28C3">
              <w:rPr>
                <w:rFonts w:eastAsia="Calibri"/>
                <w:sz w:val="24"/>
                <w:szCs w:val="24"/>
                <w:lang w:val="ro-RO"/>
              </w:rPr>
              <w:t xml:space="preserve"> </w:t>
            </w:r>
            <w:r w:rsidRPr="00AF28C3">
              <w:rPr>
                <w:rFonts w:eastAsia="Calibri"/>
                <w:sz w:val="24"/>
                <w:szCs w:val="24"/>
                <w:lang w:val="ro-RO"/>
              </w:rPr>
              <w:t xml:space="preserve">infrastructuri îmbunătăţite &gt; </w:t>
            </w:r>
            <w:r w:rsidR="00AF28C3">
              <w:rPr>
                <w:rFonts w:eastAsia="Calibri"/>
                <w:sz w:val="24"/>
                <w:szCs w:val="24"/>
                <w:lang w:val="ro-RO"/>
              </w:rPr>
              <w:t>30</w:t>
            </w:r>
          </w:p>
        </w:tc>
        <w:tc>
          <w:tcPr>
            <w:tcW w:w="993" w:type="dxa"/>
            <w:vAlign w:val="center"/>
          </w:tcPr>
          <w:p w:rsidR="00AE0FC5" w:rsidRPr="00AF28C3" w:rsidRDefault="00AE0FC5" w:rsidP="007E7BA9">
            <w:pPr>
              <w:spacing w:line="276" w:lineRule="auto"/>
              <w:jc w:val="center"/>
              <w:rPr>
                <w:sz w:val="24"/>
                <w:szCs w:val="24"/>
                <w:lang w:val="ro-RO"/>
              </w:rPr>
            </w:pPr>
            <w:r w:rsidRPr="00AF28C3">
              <w:rPr>
                <w:sz w:val="24"/>
                <w:szCs w:val="24"/>
                <w:lang w:val="ro-RO"/>
              </w:rPr>
              <w:t>30</w:t>
            </w:r>
          </w:p>
        </w:tc>
        <w:tc>
          <w:tcPr>
            <w:tcW w:w="992" w:type="dxa"/>
          </w:tcPr>
          <w:p w:rsidR="00AE0FC5" w:rsidRPr="00AF28C3" w:rsidRDefault="00AE0FC5" w:rsidP="007E7BA9">
            <w:pPr>
              <w:spacing w:line="276" w:lineRule="auto"/>
              <w:jc w:val="center"/>
              <w:rPr>
                <w:sz w:val="24"/>
                <w:szCs w:val="24"/>
                <w:lang w:val="ro-RO"/>
              </w:rPr>
            </w:pPr>
          </w:p>
        </w:tc>
      </w:tr>
      <w:tr w:rsidR="00072295" w:rsidRPr="00AF28C3" w:rsidTr="00AE4E27">
        <w:trPr>
          <w:trHeight w:val="60"/>
        </w:trPr>
        <w:tc>
          <w:tcPr>
            <w:tcW w:w="817" w:type="dxa"/>
            <w:vMerge/>
            <w:vAlign w:val="center"/>
          </w:tcPr>
          <w:p w:rsidR="00072295" w:rsidRPr="00AF28C3" w:rsidRDefault="00072295" w:rsidP="007E7BA9">
            <w:pPr>
              <w:spacing w:line="276" w:lineRule="auto"/>
              <w:jc w:val="center"/>
              <w:rPr>
                <w:sz w:val="24"/>
                <w:szCs w:val="24"/>
                <w:lang w:val="ro-RO"/>
              </w:rPr>
            </w:pPr>
          </w:p>
        </w:tc>
        <w:tc>
          <w:tcPr>
            <w:tcW w:w="3827" w:type="dxa"/>
            <w:vMerge/>
          </w:tcPr>
          <w:p w:rsidR="00072295" w:rsidRPr="00AF28C3" w:rsidRDefault="00072295" w:rsidP="007E7BA9">
            <w:pPr>
              <w:numPr>
                <w:ilvl w:val="0"/>
                <w:numId w:val="2"/>
              </w:numPr>
              <w:spacing w:after="200" w:line="276" w:lineRule="auto"/>
              <w:contextualSpacing/>
              <w:jc w:val="both"/>
              <w:rPr>
                <w:rFonts w:eastAsia="Calibri"/>
                <w:sz w:val="24"/>
                <w:szCs w:val="24"/>
                <w:lang w:val="ro-RO"/>
              </w:rPr>
            </w:pPr>
          </w:p>
        </w:tc>
        <w:tc>
          <w:tcPr>
            <w:tcW w:w="5387" w:type="dxa"/>
            <w:gridSpan w:val="3"/>
          </w:tcPr>
          <w:p w:rsidR="00072295" w:rsidRPr="00AF28C3" w:rsidRDefault="00072295" w:rsidP="007E7BA9">
            <w:pPr>
              <w:spacing w:after="200" w:line="276" w:lineRule="auto"/>
              <w:contextualSpacing/>
              <w:jc w:val="both"/>
              <w:rPr>
                <w:rFonts w:eastAsia="Calibri"/>
                <w:sz w:val="24"/>
                <w:szCs w:val="24"/>
                <w:lang w:val="ro-RO"/>
              </w:rPr>
            </w:pPr>
            <w:r w:rsidRPr="00AF28C3">
              <w:rPr>
                <w:rFonts w:eastAsia="Calibri"/>
                <w:sz w:val="24"/>
                <w:szCs w:val="24"/>
                <w:lang w:val="ro-RO"/>
              </w:rPr>
              <w:t>Se verifică documentele:</w:t>
            </w:r>
          </w:p>
          <w:p w:rsidR="00072295" w:rsidRPr="00AF28C3" w:rsidRDefault="00072295" w:rsidP="007E7BA9">
            <w:pPr>
              <w:tabs>
                <w:tab w:val="left" w:pos="289"/>
              </w:tabs>
              <w:spacing w:after="200" w:line="276" w:lineRule="auto"/>
              <w:contextualSpacing/>
              <w:jc w:val="both"/>
              <w:rPr>
                <w:rFonts w:eastAsia="Calibri"/>
                <w:sz w:val="24"/>
                <w:szCs w:val="24"/>
                <w:lang w:val="ro-RO"/>
              </w:rPr>
            </w:pPr>
            <w:r w:rsidRPr="00AF28C3">
              <w:rPr>
                <w:rFonts w:eastAsia="Calibri"/>
                <w:sz w:val="24"/>
                <w:szCs w:val="24"/>
                <w:lang w:val="ro-RO"/>
              </w:rPr>
              <w:t>-</w:t>
            </w:r>
            <w:r w:rsidRPr="00AF28C3">
              <w:rPr>
                <w:rFonts w:eastAsia="Calibri"/>
                <w:sz w:val="24"/>
                <w:szCs w:val="24"/>
                <w:lang w:val="ro-RO"/>
              </w:rPr>
              <w:tab/>
              <w:t>Studiu de</w:t>
            </w:r>
            <w:r w:rsidR="002F0656" w:rsidRPr="00AF28C3">
              <w:rPr>
                <w:rFonts w:eastAsia="Calibri"/>
                <w:sz w:val="24"/>
                <w:szCs w:val="24"/>
                <w:lang w:val="ro-RO"/>
              </w:rPr>
              <w:t xml:space="preserve"> Fezabilitate / Documentație de </w:t>
            </w:r>
            <w:r w:rsidRPr="00AF28C3">
              <w:rPr>
                <w:rFonts w:eastAsia="Calibri"/>
                <w:sz w:val="24"/>
                <w:szCs w:val="24"/>
                <w:lang w:val="ro-RO"/>
              </w:rPr>
              <w:t>Avizare pentru Lucrări de Intervenții</w:t>
            </w:r>
          </w:p>
        </w:tc>
      </w:tr>
      <w:tr w:rsidR="008A1635" w:rsidRPr="00AF28C3" w:rsidTr="00202810">
        <w:tc>
          <w:tcPr>
            <w:tcW w:w="817" w:type="dxa"/>
            <w:vMerge w:val="restart"/>
            <w:vAlign w:val="center"/>
          </w:tcPr>
          <w:p w:rsidR="008A1635" w:rsidRPr="00AF28C3" w:rsidRDefault="008A1635" w:rsidP="007E7BA9">
            <w:pPr>
              <w:spacing w:line="276" w:lineRule="auto"/>
              <w:jc w:val="center"/>
              <w:rPr>
                <w:sz w:val="24"/>
                <w:szCs w:val="24"/>
                <w:lang w:val="ro-RO"/>
              </w:rPr>
            </w:pPr>
            <w:r w:rsidRPr="00AF28C3">
              <w:rPr>
                <w:sz w:val="24"/>
                <w:szCs w:val="24"/>
                <w:lang w:val="ro-RO"/>
              </w:rPr>
              <w:t>4.</w:t>
            </w:r>
          </w:p>
        </w:tc>
        <w:tc>
          <w:tcPr>
            <w:tcW w:w="3827" w:type="dxa"/>
            <w:vMerge w:val="restart"/>
            <w:vAlign w:val="center"/>
          </w:tcPr>
          <w:p w:rsidR="008A1635" w:rsidRPr="00AF28C3" w:rsidRDefault="008A1635" w:rsidP="00202810">
            <w:pPr>
              <w:spacing w:line="276" w:lineRule="auto"/>
              <w:rPr>
                <w:rFonts w:eastAsia="Calibri"/>
                <w:sz w:val="24"/>
                <w:szCs w:val="24"/>
                <w:lang w:val="ro-RO"/>
              </w:rPr>
            </w:pPr>
            <w:r w:rsidRPr="00AF28C3">
              <w:rPr>
                <w:rFonts w:eastAsia="Calibri"/>
                <w:sz w:val="24"/>
                <w:szCs w:val="24"/>
                <w:lang w:val="ro-RO"/>
              </w:rPr>
              <w:t>Principiul prioritizării investiţiilor care crează locuri de muncă prin proiect</w:t>
            </w:r>
          </w:p>
        </w:tc>
        <w:tc>
          <w:tcPr>
            <w:tcW w:w="3402" w:type="dxa"/>
            <w:shd w:val="clear" w:color="auto" w:fill="C6D9F1" w:themeFill="text2" w:themeFillTint="33"/>
          </w:tcPr>
          <w:p w:rsidR="008A1635" w:rsidRPr="00AF28C3" w:rsidRDefault="008A1635" w:rsidP="007E7BA9">
            <w:pPr>
              <w:spacing w:line="276" w:lineRule="auto"/>
              <w:jc w:val="both"/>
              <w:rPr>
                <w:rFonts w:eastAsia="Calibri"/>
                <w:sz w:val="24"/>
                <w:szCs w:val="24"/>
                <w:lang w:val="ro-RO"/>
              </w:rPr>
            </w:pPr>
            <w:r w:rsidRPr="00AF28C3">
              <w:rPr>
                <w:rFonts w:eastAsia="Calibri"/>
                <w:sz w:val="24"/>
                <w:szCs w:val="24"/>
                <w:lang w:val="ro-RO"/>
              </w:rPr>
              <w:t xml:space="preserve">CS 4 Proiecte care prin activitatea propusa crează locuri de muncă </w:t>
            </w:r>
          </w:p>
        </w:tc>
        <w:tc>
          <w:tcPr>
            <w:tcW w:w="993" w:type="dxa"/>
          </w:tcPr>
          <w:p w:rsidR="008A1635" w:rsidRPr="00AF28C3" w:rsidRDefault="008A1635" w:rsidP="007E7BA9">
            <w:pPr>
              <w:spacing w:line="276" w:lineRule="auto"/>
              <w:jc w:val="center"/>
              <w:rPr>
                <w:sz w:val="24"/>
                <w:szCs w:val="24"/>
                <w:lang w:val="ro-RO"/>
              </w:rPr>
            </w:pPr>
            <w:r w:rsidRPr="00AF28C3">
              <w:rPr>
                <w:sz w:val="24"/>
                <w:szCs w:val="24"/>
                <w:lang w:val="ro-RO"/>
              </w:rPr>
              <w:t xml:space="preserve">Max </w:t>
            </w:r>
            <w:r w:rsidR="009A4A17" w:rsidRPr="00AF28C3">
              <w:rPr>
                <w:sz w:val="24"/>
                <w:szCs w:val="24"/>
                <w:lang w:val="ro-RO"/>
              </w:rPr>
              <w:t>30</w:t>
            </w:r>
          </w:p>
        </w:tc>
        <w:tc>
          <w:tcPr>
            <w:tcW w:w="992" w:type="dxa"/>
          </w:tcPr>
          <w:p w:rsidR="008A1635" w:rsidRPr="00AF28C3" w:rsidRDefault="008A1635" w:rsidP="007E7BA9">
            <w:pPr>
              <w:spacing w:line="276" w:lineRule="auto"/>
              <w:jc w:val="both"/>
              <w:rPr>
                <w:sz w:val="24"/>
                <w:szCs w:val="24"/>
                <w:lang w:val="ro-RO"/>
              </w:rPr>
            </w:pPr>
          </w:p>
        </w:tc>
      </w:tr>
      <w:tr w:rsidR="008A1635" w:rsidRPr="00AF28C3" w:rsidTr="00AE4E27">
        <w:tc>
          <w:tcPr>
            <w:tcW w:w="817" w:type="dxa"/>
            <w:vMerge/>
            <w:vAlign w:val="center"/>
          </w:tcPr>
          <w:p w:rsidR="008A1635" w:rsidRPr="00AF28C3" w:rsidRDefault="008A1635" w:rsidP="007E7BA9">
            <w:pPr>
              <w:spacing w:line="276" w:lineRule="auto"/>
              <w:jc w:val="center"/>
              <w:rPr>
                <w:sz w:val="24"/>
                <w:szCs w:val="24"/>
                <w:lang w:val="ro-RO"/>
              </w:rPr>
            </w:pPr>
          </w:p>
        </w:tc>
        <w:tc>
          <w:tcPr>
            <w:tcW w:w="3827" w:type="dxa"/>
            <w:vMerge/>
          </w:tcPr>
          <w:p w:rsidR="008A1635" w:rsidRPr="00AF28C3" w:rsidRDefault="008A1635" w:rsidP="007E7BA9">
            <w:pPr>
              <w:numPr>
                <w:ilvl w:val="0"/>
                <w:numId w:val="1"/>
              </w:numPr>
              <w:spacing w:after="200" w:line="276" w:lineRule="auto"/>
              <w:contextualSpacing/>
              <w:jc w:val="both"/>
              <w:rPr>
                <w:rFonts w:eastAsia="Calibri"/>
                <w:sz w:val="24"/>
                <w:szCs w:val="24"/>
                <w:lang w:val="ro-RO"/>
              </w:rPr>
            </w:pPr>
          </w:p>
        </w:tc>
        <w:tc>
          <w:tcPr>
            <w:tcW w:w="3402" w:type="dxa"/>
            <w:shd w:val="clear" w:color="auto" w:fill="C6D9F1" w:themeFill="text2" w:themeFillTint="33"/>
          </w:tcPr>
          <w:p w:rsidR="008A1635" w:rsidRPr="00AF28C3" w:rsidRDefault="008A1635" w:rsidP="007E7BA9">
            <w:pPr>
              <w:numPr>
                <w:ilvl w:val="0"/>
                <w:numId w:val="1"/>
              </w:numPr>
              <w:spacing w:after="200" w:line="276" w:lineRule="auto"/>
              <w:ind w:left="459" w:hanging="284"/>
              <w:contextualSpacing/>
              <w:jc w:val="both"/>
              <w:rPr>
                <w:rFonts w:eastAsia="Calibri"/>
                <w:sz w:val="24"/>
                <w:szCs w:val="24"/>
                <w:lang w:val="ro-RO"/>
              </w:rPr>
            </w:pPr>
            <w:r w:rsidRPr="00AF28C3">
              <w:rPr>
                <w:rFonts w:eastAsia="Calibri"/>
                <w:sz w:val="24"/>
                <w:szCs w:val="24"/>
                <w:lang w:val="ro-RO"/>
              </w:rPr>
              <w:t>1 loc de munca creat</w:t>
            </w:r>
          </w:p>
        </w:tc>
        <w:tc>
          <w:tcPr>
            <w:tcW w:w="993" w:type="dxa"/>
          </w:tcPr>
          <w:p w:rsidR="008A1635" w:rsidRPr="00AF28C3" w:rsidRDefault="00C979CD" w:rsidP="007E7BA9">
            <w:pPr>
              <w:spacing w:line="276" w:lineRule="auto"/>
              <w:jc w:val="center"/>
              <w:rPr>
                <w:sz w:val="24"/>
                <w:szCs w:val="24"/>
                <w:lang w:val="ro-RO"/>
              </w:rPr>
            </w:pPr>
            <w:r w:rsidRPr="00AF28C3">
              <w:rPr>
                <w:sz w:val="24"/>
                <w:szCs w:val="24"/>
                <w:lang w:val="ro-RO"/>
              </w:rPr>
              <w:t>10</w:t>
            </w:r>
          </w:p>
        </w:tc>
        <w:tc>
          <w:tcPr>
            <w:tcW w:w="992" w:type="dxa"/>
          </w:tcPr>
          <w:p w:rsidR="008A1635" w:rsidRPr="00AF28C3" w:rsidRDefault="008A1635" w:rsidP="007E7BA9">
            <w:pPr>
              <w:spacing w:line="276" w:lineRule="auto"/>
              <w:jc w:val="both"/>
              <w:rPr>
                <w:sz w:val="24"/>
                <w:szCs w:val="24"/>
                <w:lang w:val="ro-RO"/>
              </w:rPr>
            </w:pPr>
          </w:p>
        </w:tc>
      </w:tr>
      <w:tr w:rsidR="008A1635" w:rsidRPr="00AF28C3" w:rsidTr="00AE4E27">
        <w:tc>
          <w:tcPr>
            <w:tcW w:w="817" w:type="dxa"/>
            <w:vMerge/>
            <w:vAlign w:val="center"/>
          </w:tcPr>
          <w:p w:rsidR="008A1635" w:rsidRPr="00AF28C3" w:rsidRDefault="008A1635" w:rsidP="007E7BA9">
            <w:pPr>
              <w:spacing w:line="276" w:lineRule="auto"/>
              <w:jc w:val="center"/>
              <w:rPr>
                <w:sz w:val="24"/>
                <w:szCs w:val="24"/>
                <w:lang w:val="ro-RO"/>
              </w:rPr>
            </w:pPr>
          </w:p>
        </w:tc>
        <w:tc>
          <w:tcPr>
            <w:tcW w:w="3827" w:type="dxa"/>
            <w:vMerge/>
          </w:tcPr>
          <w:p w:rsidR="008A1635" w:rsidRPr="00AF28C3" w:rsidRDefault="008A1635" w:rsidP="007E7BA9">
            <w:pPr>
              <w:numPr>
                <w:ilvl w:val="0"/>
                <w:numId w:val="1"/>
              </w:numPr>
              <w:spacing w:after="200" w:line="276" w:lineRule="auto"/>
              <w:contextualSpacing/>
              <w:jc w:val="both"/>
              <w:rPr>
                <w:rFonts w:eastAsia="Calibri"/>
                <w:sz w:val="24"/>
                <w:szCs w:val="24"/>
                <w:lang w:val="ro-RO"/>
              </w:rPr>
            </w:pPr>
          </w:p>
        </w:tc>
        <w:tc>
          <w:tcPr>
            <w:tcW w:w="3402" w:type="dxa"/>
            <w:shd w:val="clear" w:color="auto" w:fill="C6D9F1" w:themeFill="text2" w:themeFillTint="33"/>
          </w:tcPr>
          <w:p w:rsidR="008A1635" w:rsidRPr="00AF28C3" w:rsidRDefault="008A1635" w:rsidP="007E7BA9">
            <w:pPr>
              <w:numPr>
                <w:ilvl w:val="0"/>
                <w:numId w:val="1"/>
              </w:numPr>
              <w:spacing w:after="200" w:line="276" w:lineRule="auto"/>
              <w:ind w:left="459" w:hanging="284"/>
              <w:contextualSpacing/>
              <w:jc w:val="both"/>
              <w:rPr>
                <w:rFonts w:eastAsia="Calibri"/>
                <w:sz w:val="24"/>
                <w:szCs w:val="24"/>
                <w:lang w:val="ro-RO"/>
              </w:rPr>
            </w:pPr>
            <w:r w:rsidRPr="00AF28C3">
              <w:rPr>
                <w:rFonts w:eastAsia="Calibri"/>
                <w:sz w:val="24"/>
                <w:szCs w:val="24"/>
                <w:lang w:val="ro-RO"/>
              </w:rPr>
              <w:t>mai mult de 1 loc de munca creat</w:t>
            </w:r>
          </w:p>
        </w:tc>
        <w:tc>
          <w:tcPr>
            <w:tcW w:w="993" w:type="dxa"/>
          </w:tcPr>
          <w:p w:rsidR="008A1635" w:rsidRPr="00AF28C3" w:rsidRDefault="008072C3" w:rsidP="007E7BA9">
            <w:pPr>
              <w:spacing w:line="276" w:lineRule="auto"/>
              <w:jc w:val="center"/>
              <w:rPr>
                <w:sz w:val="24"/>
                <w:szCs w:val="24"/>
                <w:lang w:val="ro-RO"/>
              </w:rPr>
            </w:pPr>
            <w:r w:rsidRPr="00AF28C3">
              <w:rPr>
                <w:sz w:val="24"/>
                <w:szCs w:val="24"/>
                <w:lang w:val="ro-RO"/>
              </w:rPr>
              <w:t>30</w:t>
            </w:r>
          </w:p>
        </w:tc>
        <w:tc>
          <w:tcPr>
            <w:tcW w:w="992" w:type="dxa"/>
          </w:tcPr>
          <w:p w:rsidR="008A1635" w:rsidRPr="00AF28C3" w:rsidRDefault="008A1635" w:rsidP="007E7BA9">
            <w:pPr>
              <w:spacing w:line="276" w:lineRule="auto"/>
              <w:jc w:val="both"/>
              <w:rPr>
                <w:sz w:val="24"/>
                <w:szCs w:val="24"/>
                <w:lang w:val="ro-RO"/>
              </w:rPr>
            </w:pPr>
          </w:p>
        </w:tc>
      </w:tr>
      <w:tr w:rsidR="00072295" w:rsidRPr="00AF28C3" w:rsidTr="00AE4E27">
        <w:tc>
          <w:tcPr>
            <w:tcW w:w="817" w:type="dxa"/>
            <w:vMerge/>
            <w:vAlign w:val="center"/>
          </w:tcPr>
          <w:p w:rsidR="00072295" w:rsidRPr="00AF28C3" w:rsidRDefault="00072295" w:rsidP="007E7BA9">
            <w:pPr>
              <w:spacing w:line="276" w:lineRule="auto"/>
              <w:jc w:val="center"/>
              <w:rPr>
                <w:sz w:val="24"/>
                <w:szCs w:val="24"/>
                <w:lang w:val="ro-RO"/>
              </w:rPr>
            </w:pPr>
          </w:p>
        </w:tc>
        <w:tc>
          <w:tcPr>
            <w:tcW w:w="3827" w:type="dxa"/>
            <w:vMerge/>
          </w:tcPr>
          <w:p w:rsidR="00072295" w:rsidRPr="00AF28C3" w:rsidRDefault="00072295" w:rsidP="007E7BA9">
            <w:pPr>
              <w:numPr>
                <w:ilvl w:val="0"/>
                <w:numId w:val="1"/>
              </w:numPr>
              <w:spacing w:after="200" w:line="276" w:lineRule="auto"/>
              <w:contextualSpacing/>
              <w:jc w:val="both"/>
              <w:rPr>
                <w:rFonts w:eastAsia="Calibri"/>
                <w:sz w:val="24"/>
                <w:szCs w:val="24"/>
                <w:lang w:val="ro-RO"/>
              </w:rPr>
            </w:pPr>
          </w:p>
        </w:tc>
        <w:tc>
          <w:tcPr>
            <w:tcW w:w="5387" w:type="dxa"/>
            <w:gridSpan w:val="3"/>
          </w:tcPr>
          <w:p w:rsidR="00072295" w:rsidRPr="00AF28C3" w:rsidRDefault="00072295" w:rsidP="007E7BA9">
            <w:pPr>
              <w:spacing w:after="200" w:line="276" w:lineRule="auto"/>
              <w:contextualSpacing/>
              <w:jc w:val="both"/>
              <w:rPr>
                <w:rFonts w:eastAsia="Calibri"/>
                <w:sz w:val="24"/>
                <w:szCs w:val="24"/>
                <w:lang w:val="ro-RO"/>
              </w:rPr>
            </w:pPr>
            <w:r w:rsidRPr="00AF28C3">
              <w:rPr>
                <w:rFonts w:eastAsia="Calibri"/>
                <w:sz w:val="24"/>
                <w:szCs w:val="24"/>
                <w:lang w:val="ro-RO"/>
              </w:rPr>
              <w:t>Se verifică documentul:</w:t>
            </w:r>
          </w:p>
          <w:p w:rsidR="00072295" w:rsidRPr="00AF28C3" w:rsidRDefault="008072C3" w:rsidP="007E7BA9">
            <w:pPr>
              <w:spacing w:line="276" w:lineRule="auto"/>
              <w:jc w:val="both"/>
              <w:rPr>
                <w:sz w:val="24"/>
                <w:szCs w:val="24"/>
                <w:lang w:val="ro-RO"/>
              </w:rPr>
            </w:pPr>
            <w:r w:rsidRPr="00AF28C3">
              <w:rPr>
                <w:rFonts w:eastAsia="Calibri"/>
                <w:sz w:val="24"/>
                <w:szCs w:val="24"/>
                <w:lang w:val="ro-RO"/>
              </w:rPr>
              <w:t>Studiu de Fezabilitate</w:t>
            </w:r>
            <w:r w:rsidR="00072295" w:rsidRPr="00AF28C3">
              <w:rPr>
                <w:rFonts w:eastAsia="Calibri"/>
                <w:sz w:val="24"/>
                <w:szCs w:val="24"/>
                <w:lang w:val="ro-RO"/>
              </w:rPr>
              <w:t>/ Documentație de Avizare pentru Lucrări de Intervenții</w:t>
            </w:r>
          </w:p>
        </w:tc>
      </w:tr>
      <w:tr w:rsidR="0054419E" w:rsidRPr="00AF28C3" w:rsidTr="00202810">
        <w:tc>
          <w:tcPr>
            <w:tcW w:w="817" w:type="dxa"/>
            <w:vMerge w:val="restart"/>
            <w:shd w:val="clear" w:color="auto" w:fill="FFFFFF" w:themeFill="background1"/>
            <w:vAlign w:val="center"/>
          </w:tcPr>
          <w:p w:rsidR="0054419E" w:rsidRPr="00AF28C3" w:rsidRDefault="007732FB" w:rsidP="007E7BA9">
            <w:pPr>
              <w:spacing w:line="276" w:lineRule="auto"/>
              <w:jc w:val="center"/>
              <w:rPr>
                <w:sz w:val="24"/>
                <w:szCs w:val="24"/>
                <w:lang w:val="ro-RO"/>
              </w:rPr>
            </w:pPr>
            <w:r w:rsidRPr="00AF28C3">
              <w:rPr>
                <w:sz w:val="24"/>
                <w:szCs w:val="24"/>
                <w:lang w:val="ro-RO"/>
              </w:rPr>
              <w:t>5</w:t>
            </w:r>
            <w:r w:rsidR="0054419E" w:rsidRPr="00AF28C3">
              <w:rPr>
                <w:sz w:val="24"/>
                <w:szCs w:val="24"/>
                <w:lang w:val="ro-RO"/>
              </w:rPr>
              <w:t>.</w:t>
            </w:r>
          </w:p>
        </w:tc>
        <w:tc>
          <w:tcPr>
            <w:tcW w:w="3827" w:type="dxa"/>
            <w:vMerge w:val="restart"/>
            <w:shd w:val="clear" w:color="auto" w:fill="FFFFFF" w:themeFill="background1"/>
            <w:vAlign w:val="center"/>
          </w:tcPr>
          <w:p w:rsidR="0054419E" w:rsidRPr="00AF28C3" w:rsidRDefault="007732FB" w:rsidP="00202810">
            <w:pPr>
              <w:spacing w:line="276" w:lineRule="auto"/>
              <w:rPr>
                <w:rFonts w:eastAsia="Calibri"/>
                <w:sz w:val="24"/>
                <w:szCs w:val="24"/>
                <w:lang w:val="ro-RO"/>
              </w:rPr>
            </w:pPr>
            <w:r w:rsidRPr="00AF28C3">
              <w:rPr>
                <w:rFonts w:eastAsia="Calibri"/>
                <w:sz w:val="24"/>
                <w:szCs w:val="24"/>
                <w:lang w:val="ro-RO"/>
              </w:rPr>
              <w:t>Principiul prioritizarii investitiilor care se adreseaza benefic</w:t>
            </w:r>
            <w:r w:rsidR="009A4A17" w:rsidRPr="00AF28C3">
              <w:rPr>
                <w:rFonts w:eastAsia="Calibri"/>
                <w:sz w:val="24"/>
                <w:szCs w:val="24"/>
                <w:lang w:val="ro-RO"/>
              </w:rPr>
              <w:t>iarilor directi ai masurilor  M6/DI6B sau M7</w:t>
            </w:r>
            <w:r w:rsidRPr="00AF28C3">
              <w:rPr>
                <w:rFonts w:eastAsia="Calibri"/>
                <w:sz w:val="24"/>
                <w:szCs w:val="24"/>
                <w:lang w:val="ro-RO"/>
              </w:rPr>
              <w:t>/DI6B din cadrul SDL</w:t>
            </w:r>
          </w:p>
        </w:tc>
        <w:tc>
          <w:tcPr>
            <w:tcW w:w="3402" w:type="dxa"/>
            <w:shd w:val="clear" w:color="auto" w:fill="C6D9F1" w:themeFill="text2" w:themeFillTint="33"/>
          </w:tcPr>
          <w:p w:rsidR="0054419E" w:rsidRPr="00AF28C3" w:rsidRDefault="007732FB" w:rsidP="009A4A17">
            <w:pPr>
              <w:spacing w:line="276" w:lineRule="auto"/>
              <w:jc w:val="both"/>
              <w:rPr>
                <w:sz w:val="24"/>
                <w:szCs w:val="24"/>
                <w:lang w:val="ro-RO"/>
              </w:rPr>
            </w:pPr>
            <w:r w:rsidRPr="00AF28C3">
              <w:rPr>
                <w:sz w:val="24"/>
                <w:szCs w:val="24"/>
                <w:lang w:val="ro-RO"/>
              </w:rPr>
              <w:t>CS 5</w:t>
            </w:r>
            <w:r w:rsidR="0054419E" w:rsidRPr="00AF28C3">
              <w:rPr>
                <w:sz w:val="24"/>
                <w:szCs w:val="24"/>
                <w:lang w:val="ro-RO"/>
              </w:rPr>
              <w:tab/>
            </w:r>
            <w:r w:rsidRPr="00AF28C3">
              <w:rPr>
                <w:sz w:val="24"/>
                <w:szCs w:val="24"/>
                <w:lang w:val="ro-RO"/>
              </w:rPr>
              <w:t>Proiecte care se adreseaza benefi</w:t>
            </w:r>
            <w:r w:rsidR="009A4A17" w:rsidRPr="00AF28C3">
              <w:rPr>
                <w:sz w:val="24"/>
                <w:szCs w:val="24"/>
                <w:lang w:val="ro-RO"/>
              </w:rPr>
              <w:t>ciarilor directi ai masurilor M6/DI6B sau M7</w:t>
            </w:r>
            <w:r w:rsidRPr="00AF28C3">
              <w:rPr>
                <w:sz w:val="24"/>
                <w:szCs w:val="24"/>
                <w:lang w:val="ro-RO"/>
              </w:rPr>
              <w:t>/DI6B din cadrul SDL GAL „</w:t>
            </w:r>
            <w:r w:rsidR="009A4A17" w:rsidRPr="00AF28C3">
              <w:rPr>
                <w:sz w:val="24"/>
                <w:szCs w:val="24"/>
                <w:lang w:val="ro-RO"/>
              </w:rPr>
              <w:t>Vlasca de Nord</w:t>
            </w:r>
            <w:r w:rsidRPr="00AF28C3">
              <w:rPr>
                <w:sz w:val="24"/>
                <w:szCs w:val="24"/>
                <w:lang w:val="ro-RO"/>
              </w:rPr>
              <w:t>”</w:t>
            </w:r>
          </w:p>
        </w:tc>
        <w:tc>
          <w:tcPr>
            <w:tcW w:w="993" w:type="dxa"/>
            <w:shd w:val="clear" w:color="auto" w:fill="FFFFFF" w:themeFill="background1"/>
          </w:tcPr>
          <w:p w:rsidR="0054419E" w:rsidRPr="00AF28C3" w:rsidRDefault="00612826" w:rsidP="007E7BA9">
            <w:pPr>
              <w:spacing w:line="276" w:lineRule="auto"/>
              <w:jc w:val="center"/>
              <w:rPr>
                <w:sz w:val="24"/>
                <w:szCs w:val="24"/>
                <w:lang w:val="ro-RO"/>
              </w:rPr>
            </w:pPr>
            <w:r>
              <w:rPr>
                <w:sz w:val="24"/>
                <w:szCs w:val="24"/>
                <w:lang w:val="ro-RO"/>
              </w:rPr>
              <w:t>10</w:t>
            </w:r>
          </w:p>
        </w:tc>
        <w:tc>
          <w:tcPr>
            <w:tcW w:w="992" w:type="dxa"/>
            <w:shd w:val="clear" w:color="auto" w:fill="FFFFFF" w:themeFill="background1"/>
          </w:tcPr>
          <w:p w:rsidR="0054419E" w:rsidRPr="00AF28C3" w:rsidRDefault="0054419E" w:rsidP="007E7BA9">
            <w:pPr>
              <w:spacing w:line="276" w:lineRule="auto"/>
              <w:jc w:val="center"/>
              <w:rPr>
                <w:sz w:val="24"/>
                <w:szCs w:val="24"/>
                <w:lang w:val="ro-RO"/>
              </w:rPr>
            </w:pPr>
          </w:p>
        </w:tc>
      </w:tr>
      <w:tr w:rsidR="00072295" w:rsidRPr="00AF28C3" w:rsidTr="00AE4E27">
        <w:tc>
          <w:tcPr>
            <w:tcW w:w="817" w:type="dxa"/>
            <w:vMerge/>
            <w:shd w:val="clear" w:color="auto" w:fill="FFFFFF" w:themeFill="background1"/>
            <w:vAlign w:val="center"/>
          </w:tcPr>
          <w:p w:rsidR="00072295" w:rsidRPr="00AF28C3" w:rsidRDefault="00072295" w:rsidP="007E7BA9">
            <w:pPr>
              <w:spacing w:line="276" w:lineRule="auto"/>
              <w:jc w:val="center"/>
              <w:rPr>
                <w:sz w:val="24"/>
                <w:szCs w:val="24"/>
                <w:lang w:val="ro-RO"/>
              </w:rPr>
            </w:pPr>
          </w:p>
        </w:tc>
        <w:tc>
          <w:tcPr>
            <w:tcW w:w="3827" w:type="dxa"/>
            <w:vMerge/>
            <w:shd w:val="clear" w:color="auto" w:fill="FFFFFF" w:themeFill="background1"/>
          </w:tcPr>
          <w:p w:rsidR="00072295" w:rsidRPr="00AF28C3" w:rsidRDefault="00072295" w:rsidP="007E7BA9">
            <w:pPr>
              <w:spacing w:line="276" w:lineRule="auto"/>
              <w:rPr>
                <w:rFonts w:eastAsia="Calibri"/>
                <w:sz w:val="24"/>
                <w:szCs w:val="24"/>
                <w:lang w:val="ro-RO"/>
              </w:rPr>
            </w:pPr>
          </w:p>
        </w:tc>
        <w:tc>
          <w:tcPr>
            <w:tcW w:w="5387" w:type="dxa"/>
            <w:gridSpan w:val="3"/>
            <w:shd w:val="clear" w:color="auto" w:fill="FFFFFF" w:themeFill="background1"/>
          </w:tcPr>
          <w:p w:rsidR="00072295" w:rsidRPr="00AF28C3" w:rsidRDefault="00072295" w:rsidP="007E7BA9">
            <w:pPr>
              <w:spacing w:after="200" w:line="276" w:lineRule="auto"/>
              <w:contextualSpacing/>
              <w:jc w:val="both"/>
              <w:rPr>
                <w:rFonts w:eastAsia="Calibri"/>
                <w:sz w:val="24"/>
                <w:szCs w:val="24"/>
                <w:lang w:val="ro-RO"/>
              </w:rPr>
            </w:pPr>
            <w:r w:rsidRPr="00AF28C3">
              <w:rPr>
                <w:rFonts w:eastAsia="Calibri"/>
                <w:sz w:val="24"/>
                <w:szCs w:val="24"/>
                <w:lang w:val="ro-RO"/>
              </w:rPr>
              <w:t>Se verifică documentul:</w:t>
            </w:r>
          </w:p>
          <w:p w:rsidR="00072295" w:rsidRPr="00AF28C3" w:rsidRDefault="008A1AF9" w:rsidP="007E7BA9">
            <w:pPr>
              <w:spacing w:line="276" w:lineRule="auto"/>
              <w:jc w:val="both"/>
              <w:rPr>
                <w:sz w:val="24"/>
                <w:szCs w:val="24"/>
                <w:lang w:val="ro-RO"/>
              </w:rPr>
            </w:pPr>
            <w:r w:rsidRPr="00AF28C3">
              <w:rPr>
                <w:rFonts w:eastAsia="Calibri"/>
                <w:sz w:val="24"/>
                <w:szCs w:val="24"/>
                <w:lang w:val="ro-RO"/>
              </w:rPr>
              <w:t>Studiu de Fezabilitate</w:t>
            </w:r>
            <w:r w:rsidR="00072295" w:rsidRPr="00AF28C3">
              <w:rPr>
                <w:rFonts w:eastAsia="Calibri"/>
                <w:sz w:val="24"/>
                <w:szCs w:val="24"/>
                <w:lang w:val="ro-RO"/>
              </w:rPr>
              <w:t>/ Documentație de Avizare pentru Lucrări de Intervenții</w:t>
            </w:r>
          </w:p>
        </w:tc>
      </w:tr>
      <w:tr w:rsidR="00720571" w:rsidRPr="00AF28C3" w:rsidTr="00AE4E27">
        <w:tc>
          <w:tcPr>
            <w:tcW w:w="817" w:type="dxa"/>
            <w:shd w:val="clear" w:color="auto" w:fill="B8CCE4" w:themeFill="accent1" w:themeFillTint="66"/>
          </w:tcPr>
          <w:p w:rsidR="00720571" w:rsidRPr="00AF28C3" w:rsidRDefault="00720571" w:rsidP="007E7BA9">
            <w:pPr>
              <w:spacing w:line="276" w:lineRule="auto"/>
              <w:rPr>
                <w:sz w:val="24"/>
                <w:szCs w:val="24"/>
                <w:lang w:val="ro-RO" w:eastAsia="ro-RO"/>
              </w:rPr>
            </w:pPr>
          </w:p>
        </w:tc>
        <w:tc>
          <w:tcPr>
            <w:tcW w:w="3827" w:type="dxa"/>
            <w:shd w:val="clear" w:color="auto" w:fill="B8CCE4" w:themeFill="accent1" w:themeFillTint="66"/>
          </w:tcPr>
          <w:p w:rsidR="00720571" w:rsidRPr="00AF28C3" w:rsidRDefault="00720571" w:rsidP="007E7BA9">
            <w:pPr>
              <w:spacing w:line="276" w:lineRule="auto"/>
              <w:rPr>
                <w:b/>
                <w:sz w:val="24"/>
                <w:szCs w:val="24"/>
                <w:lang w:val="ro-RO" w:eastAsia="ro-RO"/>
              </w:rPr>
            </w:pPr>
            <w:r w:rsidRPr="00AF28C3">
              <w:rPr>
                <w:b/>
                <w:sz w:val="24"/>
                <w:szCs w:val="24"/>
                <w:lang w:val="ro-RO" w:eastAsia="ro-RO"/>
              </w:rPr>
              <w:t>TOTAL</w:t>
            </w:r>
          </w:p>
        </w:tc>
        <w:tc>
          <w:tcPr>
            <w:tcW w:w="3402" w:type="dxa"/>
            <w:shd w:val="clear" w:color="auto" w:fill="B8CCE4" w:themeFill="accent1" w:themeFillTint="66"/>
          </w:tcPr>
          <w:p w:rsidR="00720571" w:rsidRPr="00AF28C3" w:rsidRDefault="00720571" w:rsidP="007E7BA9">
            <w:pPr>
              <w:spacing w:line="276" w:lineRule="auto"/>
              <w:jc w:val="center"/>
              <w:rPr>
                <w:b/>
                <w:sz w:val="24"/>
                <w:szCs w:val="24"/>
                <w:lang w:val="ro-RO" w:eastAsia="ro-RO"/>
              </w:rPr>
            </w:pPr>
          </w:p>
        </w:tc>
        <w:tc>
          <w:tcPr>
            <w:tcW w:w="993" w:type="dxa"/>
            <w:shd w:val="clear" w:color="auto" w:fill="B8CCE4" w:themeFill="accent1" w:themeFillTint="66"/>
            <w:vAlign w:val="center"/>
          </w:tcPr>
          <w:p w:rsidR="00720571" w:rsidRPr="00AF28C3" w:rsidRDefault="00720571" w:rsidP="007E7BA9">
            <w:pPr>
              <w:spacing w:line="276" w:lineRule="auto"/>
              <w:jc w:val="center"/>
              <w:rPr>
                <w:b/>
                <w:sz w:val="24"/>
                <w:szCs w:val="24"/>
                <w:lang w:val="ro-RO" w:eastAsia="ro-RO"/>
              </w:rPr>
            </w:pPr>
            <w:r w:rsidRPr="00AF28C3">
              <w:rPr>
                <w:b/>
                <w:sz w:val="24"/>
                <w:szCs w:val="24"/>
                <w:lang w:val="ro-RO" w:eastAsia="ro-RO"/>
              </w:rPr>
              <w:t>100</w:t>
            </w:r>
          </w:p>
        </w:tc>
        <w:tc>
          <w:tcPr>
            <w:tcW w:w="992" w:type="dxa"/>
            <w:shd w:val="clear" w:color="auto" w:fill="B8CCE4" w:themeFill="accent1" w:themeFillTint="66"/>
          </w:tcPr>
          <w:p w:rsidR="00720571" w:rsidRPr="00AF28C3" w:rsidRDefault="00720571" w:rsidP="007E7BA9">
            <w:pPr>
              <w:spacing w:line="276" w:lineRule="auto"/>
              <w:jc w:val="center"/>
              <w:rPr>
                <w:b/>
                <w:sz w:val="24"/>
                <w:szCs w:val="24"/>
                <w:lang w:val="ro-RO" w:eastAsia="ro-RO"/>
              </w:rPr>
            </w:pPr>
          </w:p>
        </w:tc>
      </w:tr>
    </w:tbl>
    <w:p w:rsidR="006570A4" w:rsidRPr="00AF28C3" w:rsidRDefault="006570A4" w:rsidP="00C979CD">
      <w:pPr>
        <w:spacing w:before="0"/>
        <w:rPr>
          <w:sz w:val="24"/>
          <w:szCs w:val="24"/>
        </w:rPr>
      </w:pPr>
    </w:p>
    <w:p w:rsidR="00374D91" w:rsidRPr="00AF28C3" w:rsidRDefault="00374D91" w:rsidP="00C979CD">
      <w:pPr>
        <w:spacing w:before="120"/>
        <w:rPr>
          <w:sz w:val="24"/>
          <w:szCs w:val="24"/>
        </w:rPr>
      </w:pPr>
      <w:r w:rsidRPr="00AF28C3">
        <w:rPr>
          <w:sz w:val="24"/>
          <w:szCs w:val="24"/>
        </w:rPr>
        <w:t>Punctajul total este de max 100 p.</w:t>
      </w:r>
    </w:p>
    <w:p w:rsidR="00374D91" w:rsidRPr="00AF28C3" w:rsidRDefault="00374D91" w:rsidP="00C979CD">
      <w:pPr>
        <w:spacing w:before="0"/>
        <w:rPr>
          <w:sz w:val="24"/>
          <w:szCs w:val="24"/>
        </w:rPr>
      </w:pPr>
      <w:r w:rsidRPr="00AF28C3">
        <w:rPr>
          <w:sz w:val="24"/>
          <w:szCs w:val="24"/>
        </w:rPr>
        <w:t xml:space="preserve">Punctajul minim admis la finanțare: Pentru această măsură, pragul minim este </w:t>
      </w:r>
      <w:r w:rsidR="008A1AF9" w:rsidRPr="00AF28C3">
        <w:rPr>
          <w:sz w:val="24"/>
          <w:szCs w:val="24"/>
        </w:rPr>
        <w:t>de 10</w:t>
      </w:r>
      <w:r w:rsidRPr="00AF28C3">
        <w:rPr>
          <w:sz w:val="24"/>
          <w:szCs w:val="24"/>
        </w:rPr>
        <w:t xml:space="preserve"> puncte și reprezintă pragul sub care niciun proiect nu poate beneficia de finanţare nerambursabilă.</w:t>
      </w:r>
    </w:p>
    <w:p w:rsidR="008A1AF9" w:rsidRPr="00AF28C3" w:rsidRDefault="008A1AF9" w:rsidP="00C979CD">
      <w:pPr>
        <w:spacing w:before="0"/>
        <w:rPr>
          <w:sz w:val="24"/>
          <w:szCs w:val="24"/>
        </w:rPr>
      </w:pPr>
      <w:r w:rsidRPr="00AF28C3">
        <w:rPr>
          <w:sz w:val="24"/>
          <w:szCs w:val="24"/>
        </w:rPr>
        <w:t xml:space="preserve">Selectia proiectelor eligibile se face în ordinea descrescătoare a punctajului de selecţie, în cadrul alocarii disponibile pentru selecţie. În cazul proiectelor cu acelaşi punctaj, departajarea acestora se face în ordinea următoarelor criterii: CS3, CS4, CS2, CS1 si CS5. </w:t>
      </w:r>
    </w:p>
    <w:p w:rsidR="00C979CD" w:rsidRPr="00AF28C3" w:rsidRDefault="008A1AF9" w:rsidP="00C979CD">
      <w:pPr>
        <w:spacing w:before="0"/>
        <w:rPr>
          <w:sz w:val="24"/>
          <w:szCs w:val="24"/>
        </w:rPr>
      </w:pPr>
      <w:r w:rsidRPr="00AF28C3">
        <w:rPr>
          <w:sz w:val="24"/>
          <w:szCs w:val="24"/>
        </w:rPr>
        <w:t>În situaţia în care şi în urma realizării acestei departajări, se menţine egalitatea, criteriul de selecţie pentru proiectele cu acelaşi puntaj este în ordinea depunerii proiectelor.</w:t>
      </w:r>
    </w:p>
    <w:p w:rsidR="008A1AF9" w:rsidRPr="00AF28C3" w:rsidRDefault="008A1AF9" w:rsidP="00C979CD">
      <w:pPr>
        <w:spacing w:before="0"/>
        <w:rPr>
          <w:sz w:val="24"/>
          <w:szCs w:val="24"/>
        </w:rPr>
      </w:pPr>
    </w:p>
    <w:p w:rsidR="00781D5D" w:rsidRPr="00AF28C3" w:rsidRDefault="00781D5D" w:rsidP="00C979CD">
      <w:pPr>
        <w:spacing w:before="0"/>
        <w:rPr>
          <w:b/>
          <w:color w:val="1F497D" w:themeColor="text2"/>
          <w:sz w:val="24"/>
          <w:szCs w:val="24"/>
        </w:rPr>
      </w:pPr>
      <w:r w:rsidRPr="00AF28C3">
        <w:rPr>
          <w:b/>
          <w:color w:val="1F497D" w:themeColor="text2"/>
          <w:sz w:val="24"/>
          <w:szCs w:val="24"/>
        </w:rPr>
        <w:t>Atenție!</w:t>
      </w:r>
    </w:p>
    <w:p w:rsidR="00781D5D" w:rsidRPr="00AF28C3" w:rsidRDefault="00781D5D" w:rsidP="00C979CD">
      <w:pPr>
        <w:spacing w:before="0"/>
        <w:rPr>
          <w:sz w:val="24"/>
          <w:szCs w:val="24"/>
        </w:rPr>
      </w:pPr>
      <w:r w:rsidRPr="00AF28C3">
        <w:rPr>
          <w:sz w:val="24"/>
          <w:szCs w:val="24"/>
        </w:rPr>
        <w:t>Evaluarea criteriilor de selecție se face numai în baza documentelor depuse odată cu Cererea de Finanțare.</w:t>
      </w:r>
    </w:p>
    <w:p w:rsidR="000D723D" w:rsidRPr="00AF28C3" w:rsidRDefault="000D723D" w:rsidP="00C979CD">
      <w:pPr>
        <w:spacing w:before="0"/>
        <w:rPr>
          <w:sz w:val="24"/>
          <w:szCs w:val="24"/>
        </w:rPr>
      </w:pPr>
    </w:p>
    <w:p w:rsidR="00D93A59" w:rsidRPr="00AF28C3" w:rsidRDefault="00D93A59" w:rsidP="00C979CD">
      <w:pPr>
        <w:spacing w:before="0"/>
        <w:rPr>
          <w:sz w:val="24"/>
          <w:szCs w:val="24"/>
        </w:rPr>
      </w:pPr>
      <w:r w:rsidRPr="00AF28C3">
        <w:rPr>
          <w:sz w:val="24"/>
          <w:szCs w:val="24"/>
        </w:rPr>
        <w:lastRenderedPageBreak/>
        <w:t>Observaţii:___________________________________________________________________</w:t>
      </w:r>
    </w:p>
    <w:p w:rsidR="00072295" w:rsidRPr="00AF28C3" w:rsidRDefault="00D93A59" w:rsidP="00C979CD">
      <w:pPr>
        <w:spacing w:before="0"/>
        <w:rPr>
          <w:sz w:val="24"/>
          <w:szCs w:val="24"/>
        </w:rPr>
      </w:pPr>
      <w:r w:rsidRPr="00AF28C3">
        <w:rPr>
          <w:sz w:val="24"/>
          <w:szCs w:val="24"/>
        </w:rPr>
        <w:t>_________________________________________________________________________________________________________________________________________________________________________________________________________________________________</w:t>
      </w:r>
    </w:p>
    <w:p w:rsidR="008B3307" w:rsidRPr="00AF28C3" w:rsidRDefault="008B3307" w:rsidP="00C979CD">
      <w:pPr>
        <w:spacing w:before="0"/>
        <w:rPr>
          <w:sz w:val="24"/>
          <w:szCs w:val="24"/>
        </w:rPr>
      </w:pPr>
    </w:p>
    <w:p w:rsidR="000D723D" w:rsidRPr="00AF28C3" w:rsidRDefault="000D723D" w:rsidP="000D723D">
      <w:pPr>
        <w:spacing w:before="0"/>
        <w:rPr>
          <w:sz w:val="24"/>
          <w:szCs w:val="24"/>
        </w:rPr>
      </w:pPr>
      <w:r w:rsidRPr="00AF28C3">
        <w:rPr>
          <w:sz w:val="24"/>
          <w:szCs w:val="24"/>
        </w:rPr>
        <w:t xml:space="preserve">Aprobat: Reprezentant legal GAL </w:t>
      </w:r>
      <w:r w:rsidR="009A4A17" w:rsidRPr="00AF28C3">
        <w:rPr>
          <w:sz w:val="24"/>
          <w:szCs w:val="24"/>
        </w:rPr>
        <w:t>Vlasca de Nord</w:t>
      </w:r>
      <w:r w:rsidRPr="00AF28C3">
        <w:rPr>
          <w:sz w:val="24"/>
          <w:szCs w:val="24"/>
        </w:rPr>
        <w:t xml:space="preserve">                                </w:t>
      </w:r>
    </w:p>
    <w:p w:rsidR="000D723D" w:rsidRPr="00AF28C3" w:rsidRDefault="000D723D" w:rsidP="000D723D">
      <w:pPr>
        <w:spacing w:before="0"/>
        <w:rPr>
          <w:sz w:val="24"/>
          <w:szCs w:val="24"/>
        </w:rPr>
      </w:pPr>
      <w:r w:rsidRPr="00AF28C3">
        <w:rPr>
          <w:sz w:val="24"/>
          <w:szCs w:val="24"/>
        </w:rPr>
        <w:t>Nume/Prenume …………</w:t>
      </w:r>
    </w:p>
    <w:p w:rsidR="000D723D" w:rsidRPr="00AF28C3" w:rsidRDefault="000D723D" w:rsidP="000D723D">
      <w:pPr>
        <w:spacing w:before="0"/>
        <w:rPr>
          <w:sz w:val="24"/>
          <w:szCs w:val="24"/>
        </w:rPr>
      </w:pPr>
      <w:r w:rsidRPr="00AF28C3">
        <w:rPr>
          <w:sz w:val="24"/>
          <w:szCs w:val="24"/>
        </w:rPr>
        <w:t xml:space="preserve">Semnătura şi ştampila ...................  </w:t>
      </w:r>
    </w:p>
    <w:p w:rsidR="000D723D" w:rsidRPr="00AF28C3" w:rsidRDefault="000D723D" w:rsidP="000D723D">
      <w:pPr>
        <w:spacing w:before="0"/>
        <w:rPr>
          <w:sz w:val="24"/>
          <w:szCs w:val="24"/>
        </w:rPr>
      </w:pPr>
      <w:r w:rsidRPr="00AF28C3">
        <w:rPr>
          <w:sz w:val="24"/>
          <w:szCs w:val="24"/>
        </w:rPr>
        <w:t>Data………......................................</w:t>
      </w:r>
    </w:p>
    <w:p w:rsidR="000D723D" w:rsidRPr="00AF28C3" w:rsidRDefault="000D723D" w:rsidP="000D723D">
      <w:pPr>
        <w:spacing w:before="0"/>
        <w:rPr>
          <w:sz w:val="24"/>
          <w:szCs w:val="24"/>
        </w:rPr>
      </w:pPr>
    </w:p>
    <w:p w:rsidR="009A4A17" w:rsidRPr="00AF28C3" w:rsidRDefault="000D723D" w:rsidP="000D723D">
      <w:pPr>
        <w:spacing w:before="0"/>
        <w:rPr>
          <w:sz w:val="24"/>
          <w:szCs w:val="24"/>
        </w:rPr>
      </w:pPr>
      <w:r w:rsidRPr="00AF28C3">
        <w:rPr>
          <w:sz w:val="24"/>
          <w:szCs w:val="24"/>
        </w:rPr>
        <w:t xml:space="preserve">Avizat: Manager </w:t>
      </w:r>
      <w:r w:rsidR="009A4A17" w:rsidRPr="00AF28C3">
        <w:rPr>
          <w:sz w:val="24"/>
          <w:szCs w:val="24"/>
        </w:rPr>
        <w:t xml:space="preserve">GAL Vlasca de Nord                                </w:t>
      </w:r>
    </w:p>
    <w:p w:rsidR="000D723D" w:rsidRPr="00AF28C3" w:rsidRDefault="000D723D" w:rsidP="000D723D">
      <w:pPr>
        <w:spacing w:before="0"/>
        <w:rPr>
          <w:sz w:val="24"/>
          <w:szCs w:val="24"/>
        </w:rPr>
      </w:pPr>
      <w:r w:rsidRPr="00AF28C3">
        <w:rPr>
          <w:sz w:val="24"/>
          <w:szCs w:val="24"/>
        </w:rPr>
        <w:t>Nume/Prenume …………………….......</w:t>
      </w:r>
    </w:p>
    <w:p w:rsidR="000D723D" w:rsidRPr="00AF28C3" w:rsidRDefault="000D723D" w:rsidP="000D723D">
      <w:pPr>
        <w:spacing w:before="0"/>
        <w:rPr>
          <w:sz w:val="24"/>
          <w:szCs w:val="24"/>
        </w:rPr>
      </w:pPr>
      <w:r w:rsidRPr="00AF28C3">
        <w:rPr>
          <w:sz w:val="24"/>
          <w:szCs w:val="24"/>
        </w:rPr>
        <w:t>Semnătura.....................................</w:t>
      </w:r>
      <w:r w:rsidRPr="00AF28C3">
        <w:rPr>
          <w:sz w:val="24"/>
          <w:szCs w:val="24"/>
        </w:rPr>
        <w:tab/>
      </w:r>
      <w:r w:rsidRPr="00AF28C3">
        <w:rPr>
          <w:sz w:val="24"/>
          <w:szCs w:val="24"/>
        </w:rPr>
        <w:tab/>
        <w:t xml:space="preserve">          </w:t>
      </w:r>
    </w:p>
    <w:p w:rsidR="000D723D" w:rsidRPr="00AF28C3" w:rsidRDefault="000D723D" w:rsidP="000D723D">
      <w:pPr>
        <w:spacing w:before="0"/>
        <w:rPr>
          <w:sz w:val="24"/>
          <w:szCs w:val="24"/>
        </w:rPr>
      </w:pPr>
      <w:r w:rsidRPr="00AF28C3">
        <w:rPr>
          <w:sz w:val="24"/>
          <w:szCs w:val="24"/>
        </w:rPr>
        <w:t>Data………....................................</w:t>
      </w:r>
    </w:p>
    <w:p w:rsidR="000D723D" w:rsidRPr="00AF28C3" w:rsidRDefault="000D723D" w:rsidP="000D723D">
      <w:pPr>
        <w:spacing w:before="0"/>
        <w:rPr>
          <w:sz w:val="24"/>
          <w:szCs w:val="24"/>
        </w:rPr>
      </w:pPr>
    </w:p>
    <w:p w:rsidR="000D723D" w:rsidRPr="00AF28C3" w:rsidRDefault="000D723D" w:rsidP="000D723D">
      <w:pPr>
        <w:spacing w:before="0"/>
        <w:rPr>
          <w:sz w:val="24"/>
          <w:szCs w:val="24"/>
        </w:rPr>
      </w:pPr>
      <w:r w:rsidRPr="00AF28C3">
        <w:rPr>
          <w:sz w:val="24"/>
          <w:szCs w:val="24"/>
        </w:rPr>
        <w:t xml:space="preserve">Verificat: Expert 2 GAL </w:t>
      </w:r>
      <w:r w:rsidR="009A4A17" w:rsidRPr="00AF28C3">
        <w:rPr>
          <w:sz w:val="24"/>
          <w:szCs w:val="24"/>
        </w:rPr>
        <w:t xml:space="preserve">Vlasca de Nord                                </w:t>
      </w:r>
    </w:p>
    <w:p w:rsidR="000D723D" w:rsidRPr="00AF28C3" w:rsidRDefault="000D723D" w:rsidP="000D723D">
      <w:pPr>
        <w:spacing w:before="0"/>
        <w:rPr>
          <w:sz w:val="24"/>
          <w:szCs w:val="24"/>
        </w:rPr>
      </w:pPr>
      <w:r w:rsidRPr="00AF28C3">
        <w:rPr>
          <w:sz w:val="24"/>
          <w:szCs w:val="24"/>
        </w:rPr>
        <w:t>Nume/Prenume ……………………......</w:t>
      </w:r>
    </w:p>
    <w:p w:rsidR="000D723D" w:rsidRPr="00AF28C3" w:rsidRDefault="000D723D" w:rsidP="000D723D">
      <w:pPr>
        <w:spacing w:before="0"/>
        <w:rPr>
          <w:sz w:val="24"/>
          <w:szCs w:val="24"/>
        </w:rPr>
      </w:pPr>
      <w:r w:rsidRPr="00AF28C3">
        <w:rPr>
          <w:sz w:val="24"/>
          <w:szCs w:val="24"/>
        </w:rPr>
        <w:t>Semnătura....................................</w:t>
      </w:r>
      <w:r w:rsidRPr="00AF28C3">
        <w:rPr>
          <w:sz w:val="24"/>
          <w:szCs w:val="24"/>
        </w:rPr>
        <w:tab/>
        <w:t xml:space="preserve">   </w:t>
      </w:r>
      <w:r w:rsidRPr="00AF28C3">
        <w:rPr>
          <w:sz w:val="24"/>
          <w:szCs w:val="24"/>
        </w:rPr>
        <w:tab/>
        <w:t xml:space="preserve">           </w:t>
      </w:r>
    </w:p>
    <w:p w:rsidR="000D723D" w:rsidRPr="00AF28C3" w:rsidRDefault="000D723D" w:rsidP="000D723D">
      <w:pPr>
        <w:spacing w:before="0"/>
        <w:rPr>
          <w:sz w:val="24"/>
          <w:szCs w:val="24"/>
        </w:rPr>
      </w:pPr>
      <w:r w:rsidRPr="00AF28C3">
        <w:rPr>
          <w:sz w:val="24"/>
          <w:szCs w:val="24"/>
        </w:rPr>
        <w:t>Data……........................................</w:t>
      </w:r>
    </w:p>
    <w:p w:rsidR="000D723D" w:rsidRPr="00AF28C3" w:rsidRDefault="000D723D" w:rsidP="000D723D">
      <w:pPr>
        <w:spacing w:before="0"/>
        <w:rPr>
          <w:sz w:val="24"/>
          <w:szCs w:val="24"/>
        </w:rPr>
      </w:pPr>
    </w:p>
    <w:p w:rsidR="000D723D" w:rsidRPr="00AF28C3" w:rsidRDefault="000D723D" w:rsidP="000D723D">
      <w:pPr>
        <w:spacing w:before="0"/>
        <w:rPr>
          <w:sz w:val="24"/>
          <w:szCs w:val="24"/>
        </w:rPr>
      </w:pPr>
      <w:r w:rsidRPr="00AF28C3">
        <w:rPr>
          <w:sz w:val="24"/>
          <w:szCs w:val="24"/>
        </w:rPr>
        <w:t xml:space="preserve">Întocmit: Expert  1 GAL </w:t>
      </w:r>
      <w:r w:rsidR="009A4A17" w:rsidRPr="00AF28C3">
        <w:rPr>
          <w:sz w:val="24"/>
          <w:szCs w:val="24"/>
        </w:rPr>
        <w:t xml:space="preserve">Vlasca de Nord                                </w:t>
      </w:r>
    </w:p>
    <w:p w:rsidR="000D723D" w:rsidRPr="00AF28C3" w:rsidRDefault="000D723D" w:rsidP="000D723D">
      <w:pPr>
        <w:spacing w:before="0"/>
        <w:rPr>
          <w:sz w:val="24"/>
          <w:szCs w:val="24"/>
        </w:rPr>
      </w:pPr>
      <w:r w:rsidRPr="00AF28C3">
        <w:rPr>
          <w:sz w:val="24"/>
          <w:szCs w:val="24"/>
        </w:rPr>
        <w:t>Nume/Prenume ……………………......</w:t>
      </w:r>
    </w:p>
    <w:p w:rsidR="000D723D" w:rsidRPr="00AF28C3" w:rsidRDefault="000D723D" w:rsidP="000D723D">
      <w:pPr>
        <w:spacing w:before="0"/>
        <w:rPr>
          <w:sz w:val="24"/>
          <w:szCs w:val="24"/>
        </w:rPr>
      </w:pPr>
      <w:r w:rsidRPr="00AF28C3">
        <w:rPr>
          <w:sz w:val="24"/>
          <w:szCs w:val="24"/>
        </w:rPr>
        <w:t>Semnătura....................................</w:t>
      </w:r>
      <w:r w:rsidRPr="00AF28C3">
        <w:rPr>
          <w:sz w:val="24"/>
          <w:szCs w:val="24"/>
        </w:rPr>
        <w:tab/>
        <w:t xml:space="preserve">   </w:t>
      </w:r>
      <w:r w:rsidRPr="00AF28C3">
        <w:rPr>
          <w:sz w:val="24"/>
          <w:szCs w:val="24"/>
        </w:rPr>
        <w:tab/>
        <w:t xml:space="preserve">           </w:t>
      </w:r>
    </w:p>
    <w:p w:rsidR="000D723D" w:rsidRPr="00AF28C3" w:rsidRDefault="000D723D" w:rsidP="000D723D">
      <w:pPr>
        <w:spacing w:before="0"/>
        <w:rPr>
          <w:sz w:val="24"/>
          <w:szCs w:val="24"/>
        </w:rPr>
      </w:pPr>
      <w:r w:rsidRPr="00AF28C3">
        <w:rPr>
          <w:sz w:val="24"/>
          <w:szCs w:val="24"/>
        </w:rPr>
        <w:t>Data……......................................</w:t>
      </w:r>
    </w:p>
    <w:p w:rsidR="00201230" w:rsidRPr="00AF28C3" w:rsidRDefault="00201230" w:rsidP="00C979CD">
      <w:pPr>
        <w:spacing w:before="0"/>
        <w:rPr>
          <w:sz w:val="24"/>
          <w:szCs w:val="24"/>
        </w:rPr>
        <w:sectPr w:rsidR="00201230" w:rsidRPr="00AF28C3" w:rsidSect="00FD304F">
          <w:headerReference w:type="default" r:id="rId7"/>
          <w:footerReference w:type="default" r:id="rId8"/>
          <w:pgSz w:w="11906" w:h="16838"/>
          <w:pgMar w:top="1417" w:right="1133" w:bottom="1417" w:left="1417" w:header="142" w:footer="0" w:gutter="0"/>
          <w:cols w:space="708"/>
          <w:docGrid w:linePitch="360"/>
        </w:sectPr>
      </w:pPr>
    </w:p>
    <w:p w:rsidR="00201230" w:rsidRPr="00AF28C3" w:rsidRDefault="00201230" w:rsidP="00C979CD">
      <w:pPr>
        <w:spacing w:before="0"/>
        <w:jc w:val="center"/>
        <w:rPr>
          <w:b/>
          <w:sz w:val="24"/>
          <w:szCs w:val="24"/>
        </w:rPr>
      </w:pPr>
      <w:r w:rsidRPr="00AF28C3">
        <w:rPr>
          <w:b/>
          <w:sz w:val="24"/>
          <w:szCs w:val="24"/>
        </w:rPr>
        <w:lastRenderedPageBreak/>
        <w:t>Metodologia de ve</w:t>
      </w:r>
      <w:r w:rsidR="00A671A1" w:rsidRPr="00AF28C3">
        <w:rPr>
          <w:b/>
          <w:sz w:val="24"/>
          <w:szCs w:val="24"/>
        </w:rPr>
        <w:t>rificare a criteriilor de selecţ</w:t>
      </w:r>
      <w:r w:rsidRPr="00AF28C3">
        <w:rPr>
          <w:b/>
          <w:sz w:val="24"/>
          <w:szCs w:val="24"/>
        </w:rPr>
        <w:t>ie</w:t>
      </w:r>
    </w:p>
    <w:p w:rsidR="00515718" w:rsidRPr="00AF28C3" w:rsidRDefault="00201230" w:rsidP="00C979CD">
      <w:pPr>
        <w:spacing w:before="0"/>
        <w:jc w:val="center"/>
        <w:rPr>
          <w:b/>
          <w:sz w:val="24"/>
          <w:szCs w:val="24"/>
        </w:rPr>
      </w:pPr>
      <w:r w:rsidRPr="00AF28C3">
        <w:rPr>
          <w:b/>
          <w:sz w:val="24"/>
          <w:szCs w:val="24"/>
        </w:rPr>
        <w:t xml:space="preserve"> specifică pentru </w:t>
      </w:r>
    </w:p>
    <w:p w:rsidR="00FD62B8" w:rsidRPr="00AF28C3" w:rsidRDefault="009A4A17" w:rsidP="00FD62B8">
      <w:pPr>
        <w:spacing w:before="0"/>
        <w:jc w:val="center"/>
        <w:rPr>
          <w:rFonts w:eastAsia="Times New Roman" w:cs="Calibri"/>
          <w:b/>
          <w:sz w:val="24"/>
          <w:szCs w:val="24"/>
        </w:rPr>
      </w:pPr>
      <w:r w:rsidRPr="00AF28C3">
        <w:rPr>
          <w:rFonts w:eastAsia="Times New Roman" w:cs="Calibri"/>
          <w:b/>
          <w:sz w:val="24"/>
          <w:szCs w:val="24"/>
        </w:rPr>
        <w:t>MĂSURA M8</w:t>
      </w:r>
      <w:r w:rsidR="00FD62B8" w:rsidRPr="00AF28C3">
        <w:rPr>
          <w:rFonts w:eastAsia="Times New Roman" w:cs="Calibri"/>
          <w:b/>
          <w:sz w:val="24"/>
          <w:szCs w:val="24"/>
        </w:rPr>
        <w:t xml:space="preserve">/DI6B </w:t>
      </w:r>
    </w:p>
    <w:p w:rsidR="00FD62B8" w:rsidRPr="00AF28C3" w:rsidRDefault="00FD62B8" w:rsidP="00FD62B8">
      <w:pPr>
        <w:spacing w:before="0"/>
        <w:jc w:val="center"/>
        <w:rPr>
          <w:sz w:val="24"/>
          <w:szCs w:val="24"/>
        </w:rPr>
      </w:pPr>
      <w:r w:rsidRPr="00AF28C3">
        <w:rPr>
          <w:rFonts w:eastAsia="Times New Roman" w:cs="Calibri"/>
          <w:b/>
          <w:sz w:val="24"/>
          <w:szCs w:val="24"/>
        </w:rPr>
        <w:t>Investiţii în infrastructura socială de bază</w:t>
      </w:r>
    </w:p>
    <w:p w:rsidR="00515718" w:rsidRPr="00AF28C3" w:rsidRDefault="00515718" w:rsidP="00C979CD">
      <w:pPr>
        <w:spacing w:before="120" w:after="120"/>
        <w:jc w:val="center"/>
        <w:rPr>
          <w:b/>
          <w:sz w:val="24"/>
          <w:szCs w:val="24"/>
        </w:rPr>
      </w:pPr>
    </w:p>
    <w:p w:rsidR="00516BAF" w:rsidRPr="00AF28C3" w:rsidRDefault="00516BAF" w:rsidP="00516BAF">
      <w:pPr>
        <w:rPr>
          <w:rFonts w:eastAsia="Times New Roman" w:cs="Times New Roman"/>
          <w:b/>
          <w:color w:val="1F497D" w:themeColor="text2"/>
          <w:sz w:val="24"/>
          <w:szCs w:val="24"/>
        </w:rPr>
      </w:pPr>
      <w:r w:rsidRPr="00AF28C3">
        <w:rPr>
          <w:rFonts w:eastAsia="Times New Roman" w:cs="Times New Roman"/>
          <w:b/>
          <w:color w:val="1F497D" w:themeColor="text2"/>
          <w:sz w:val="24"/>
          <w:szCs w:val="24"/>
        </w:rPr>
        <w:t>1. Principiul prioritizării investiţiilor care conţin acţiuni dedicate pentru integrarea minorităţilor locale</w:t>
      </w:r>
    </w:p>
    <w:p w:rsidR="00516BAF" w:rsidRPr="00AF28C3" w:rsidRDefault="00516BAF" w:rsidP="00516BAF">
      <w:pPr>
        <w:spacing w:before="0"/>
        <w:rPr>
          <w:rFonts w:eastAsia="Times New Roman" w:cs="Times New Roman"/>
          <w:b/>
          <w:color w:val="1F497D" w:themeColor="text2"/>
          <w:sz w:val="24"/>
          <w:szCs w:val="24"/>
        </w:rPr>
      </w:pPr>
      <w:r w:rsidRPr="00AF28C3">
        <w:rPr>
          <w:rFonts w:eastAsia="Times New Roman" w:cs="Times New Roman"/>
          <w:b/>
          <w:color w:val="1F497D" w:themeColor="text2"/>
          <w:sz w:val="24"/>
          <w:szCs w:val="24"/>
        </w:rPr>
        <w:t>CS 1 - Proiecte care conţin acţiuni dedicate pentru integrarea minorităţilor locale</w:t>
      </w:r>
    </w:p>
    <w:p w:rsidR="00516BAF" w:rsidRPr="00AF28C3" w:rsidRDefault="00516BAF" w:rsidP="00516BAF">
      <w:pPr>
        <w:spacing w:before="0"/>
        <w:rPr>
          <w:rFonts w:eastAsia="Times New Roman" w:cs="Times New Roman"/>
          <w:b/>
          <w:sz w:val="24"/>
          <w:szCs w:val="24"/>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4746"/>
      </w:tblGrid>
      <w:tr w:rsidR="00516BAF" w:rsidRPr="00AF28C3" w:rsidTr="00D75244">
        <w:trPr>
          <w:trHeight w:val="607"/>
        </w:trPr>
        <w:tc>
          <w:tcPr>
            <w:tcW w:w="4680" w:type="dxa"/>
            <w:shd w:val="clear" w:color="auto" w:fill="C0C0C0"/>
          </w:tcPr>
          <w:p w:rsidR="00516BAF" w:rsidRPr="00AF28C3" w:rsidRDefault="00516BAF" w:rsidP="00D75244">
            <w:pPr>
              <w:keepNext/>
              <w:spacing w:before="120" w:after="120"/>
              <w:jc w:val="center"/>
              <w:outlineLvl w:val="0"/>
              <w:rPr>
                <w:rFonts w:eastAsia="Times New Roman" w:cs="Calibri"/>
                <w:b/>
                <w:bCs/>
                <w:kern w:val="32"/>
                <w:sz w:val="24"/>
                <w:szCs w:val="24"/>
              </w:rPr>
            </w:pPr>
            <w:r w:rsidRPr="00AF28C3">
              <w:rPr>
                <w:rFonts w:eastAsia="Times New Roman" w:cs="Calibri"/>
                <w:b/>
                <w:bCs/>
                <w:kern w:val="32"/>
                <w:sz w:val="24"/>
                <w:szCs w:val="24"/>
              </w:rPr>
              <w:t>DOCUMENTE  PREZENTATE</w:t>
            </w:r>
          </w:p>
        </w:tc>
        <w:tc>
          <w:tcPr>
            <w:tcW w:w="4746" w:type="dxa"/>
            <w:shd w:val="clear" w:color="auto" w:fill="C0C0C0"/>
          </w:tcPr>
          <w:p w:rsidR="00516BAF" w:rsidRPr="00AF28C3" w:rsidRDefault="00516BAF" w:rsidP="00D75244">
            <w:pPr>
              <w:keepNext/>
              <w:spacing w:before="120" w:after="120"/>
              <w:jc w:val="center"/>
              <w:outlineLvl w:val="0"/>
              <w:rPr>
                <w:rFonts w:eastAsia="Times New Roman" w:cs="Calibri"/>
                <w:b/>
                <w:sz w:val="24"/>
                <w:szCs w:val="24"/>
              </w:rPr>
            </w:pPr>
            <w:r w:rsidRPr="00AF28C3">
              <w:rPr>
                <w:rFonts w:eastAsia="Times New Roman" w:cs="Calibri"/>
                <w:b/>
                <w:bCs/>
                <w:kern w:val="32"/>
                <w:sz w:val="24"/>
                <w:szCs w:val="24"/>
              </w:rPr>
              <w:t>PUNCTE</w:t>
            </w:r>
            <w:r w:rsidRPr="00AF28C3">
              <w:rPr>
                <w:rFonts w:eastAsia="Times New Roman" w:cs="Calibri"/>
                <w:b/>
                <w:sz w:val="24"/>
                <w:szCs w:val="24"/>
              </w:rPr>
              <w:t xml:space="preserve"> DE </w:t>
            </w:r>
            <w:r w:rsidRPr="00AF28C3">
              <w:rPr>
                <w:rFonts w:eastAsia="Times New Roman" w:cs="Calibri"/>
                <w:b/>
                <w:sz w:val="24"/>
                <w:szCs w:val="24"/>
                <w:lang w:eastAsia="fr-FR"/>
              </w:rPr>
              <w:t>VERIFICAT</w:t>
            </w:r>
            <w:r w:rsidRPr="00AF28C3">
              <w:rPr>
                <w:rFonts w:eastAsia="Times New Roman" w:cs="Calibri"/>
                <w:b/>
                <w:sz w:val="24"/>
                <w:szCs w:val="24"/>
              </w:rPr>
              <w:t xml:space="preserve"> ÎN CADRUL DOCUMENTELOR  PREZENTATE</w:t>
            </w:r>
          </w:p>
        </w:tc>
      </w:tr>
      <w:tr w:rsidR="00516BAF" w:rsidRPr="00AF28C3" w:rsidTr="00D75244">
        <w:tc>
          <w:tcPr>
            <w:tcW w:w="4680" w:type="dxa"/>
            <w:shd w:val="clear" w:color="auto" w:fill="auto"/>
          </w:tcPr>
          <w:p w:rsidR="00516BAF" w:rsidRPr="00AF28C3" w:rsidRDefault="00417AF6" w:rsidP="00E66FE8">
            <w:pPr>
              <w:tabs>
                <w:tab w:val="left" w:pos="289"/>
              </w:tabs>
              <w:spacing w:after="200"/>
              <w:contextualSpacing/>
              <w:rPr>
                <w:rFonts w:eastAsia="Times New Roman" w:cs="Calibri"/>
                <w:b/>
                <w:bCs/>
                <w:kern w:val="32"/>
                <w:sz w:val="24"/>
                <w:szCs w:val="24"/>
              </w:rPr>
            </w:pPr>
            <w:r w:rsidRPr="00AF28C3">
              <w:rPr>
                <w:rFonts w:eastAsia="Calibri"/>
                <w:sz w:val="24"/>
                <w:szCs w:val="24"/>
              </w:rPr>
              <w:t>Studiu de Fezabilitate</w:t>
            </w:r>
            <w:r w:rsidR="00516BAF" w:rsidRPr="00AF28C3">
              <w:rPr>
                <w:rFonts w:eastAsia="Calibri"/>
                <w:sz w:val="24"/>
                <w:szCs w:val="24"/>
              </w:rPr>
              <w:t>/ Documentație de Avizare pentru Lucrări de Intervenții</w:t>
            </w:r>
          </w:p>
        </w:tc>
        <w:tc>
          <w:tcPr>
            <w:tcW w:w="4746" w:type="dxa"/>
            <w:shd w:val="clear" w:color="auto" w:fill="auto"/>
          </w:tcPr>
          <w:p w:rsidR="00516BAF" w:rsidRPr="00AF28C3" w:rsidRDefault="00516BAF" w:rsidP="00E66FE8">
            <w:pPr>
              <w:pBdr>
                <w:left w:val="single" w:sz="8" w:space="0" w:color="auto"/>
              </w:pBdr>
              <w:spacing w:before="0"/>
              <w:rPr>
                <w:rFonts w:eastAsia="Calibri" w:cs="Calibri"/>
                <w:sz w:val="24"/>
                <w:szCs w:val="24"/>
              </w:rPr>
            </w:pPr>
            <w:r w:rsidRPr="00AF28C3">
              <w:rPr>
                <w:rFonts w:eastAsia="Times New Roman" w:cs="Calibri"/>
                <w:sz w:val="24"/>
                <w:szCs w:val="24"/>
              </w:rPr>
              <w:t>Se verifica daca</w:t>
            </w:r>
            <w:r w:rsidR="003C2526" w:rsidRPr="00AF28C3">
              <w:rPr>
                <w:rFonts w:eastAsia="Times New Roman" w:cs="Calibri"/>
                <w:sz w:val="24"/>
                <w:szCs w:val="24"/>
              </w:rPr>
              <w:t xml:space="preserve"> in grupul tinta sunt inclusi reprezentati ai minorităţilor locale si daca proiectul </w:t>
            </w:r>
            <w:r w:rsidR="00E66FE8" w:rsidRPr="00AF28C3">
              <w:rPr>
                <w:rFonts w:eastAsia="Times New Roman" w:cs="Calibri"/>
                <w:sz w:val="24"/>
                <w:szCs w:val="24"/>
              </w:rPr>
              <w:t>conţine acţiuni dedicate acestora.</w:t>
            </w:r>
          </w:p>
        </w:tc>
      </w:tr>
    </w:tbl>
    <w:p w:rsidR="00E66FE8" w:rsidRPr="00AF28C3" w:rsidRDefault="00E66FE8" w:rsidP="00E66FE8">
      <w:pPr>
        <w:rPr>
          <w:rFonts w:eastAsia="Times New Roman" w:cs="Times New Roman"/>
          <w:b/>
          <w:color w:val="1F497D" w:themeColor="text2"/>
          <w:sz w:val="24"/>
          <w:szCs w:val="24"/>
        </w:rPr>
      </w:pPr>
      <w:r w:rsidRPr="00AF28C3">
        <w:rPr>
          <w:rFonts w:eastAsia="Times New Roman" w:cs="Times New Roman"/>
          <w:b/>
          <w:color w:val="1F497D" w:themeColor="text2"/>
          <w:sz w:val="24"/>
          <w:szCs w:val="24"/>
        </w:rPr>
        <w:t>2. Principiul prioritizării investiţiilor care identifică soluţii inovatoare</w:t>
      </w:r>
    </w:p>
    <w:p w:rsidR="00B6414A" w:rsidRPr="00AF28C3" w:rsidRDefault="00E66FE8" w:rsidP="00E66FE8">
      <w:pPr>
        <w:spacing w:before="0" w:after="240"/>
        <w:rPr>
          <w:rFonts w:eastAsia="Times New Roman" w:cs="Times New Roman"/>
          <w:b/>
          <w:color w:val="1F497D" w:themeColor="text2"/>
          <w:sz w:val="24"/>
          <w:szCs w:val="24"/>
        </w:rPr>
      </w:pPr>
      <w:r w:rsidRPr="00AF28C3">
        <w:rPr>
          <w:rFonts w:eastAsia="Times New Roman" w:cs="Times New Roman"/>
          <w:b/>
          <w:color w:val="1F497D" w:themeColor="text2"/>
          <w:sz w:val="24"/>
          <w:szCs w:val="24"/>
        </w:rPr>
        <w:t>CS 2 - Proiecte c</w:t>
      </w:r>
      <w:r w:rsidR="000D723D" w:rsidRPr="00AF28C3">
        <w:rPr>
          <w:rFonts w:eastAsia="Times New Roman" w:cs="Times New Roman"/>
          <w:b/>
          <w:color w:val="1F497D" w:themeColor="text2"/>
          <w:sz w:val="24"/>
          <w:szCs w:val="24"/>
        </w:rPr>
        <w:t>are prevad investiții care identifică soluţii inovatoare</w:t>
      </w:r>
    </w:p>
    <w:tbl>
      <w:tblPr>
        <w:tblStyle w:val="TableGrid"/>
        <w:tblW w:w="0" w:type="auto"/>
        <w:tblLook w:val="04A0"/>
      </w:tblPr>
      <w:tblGrid>
        <w:gridCol w:w="4786"/>
        <w:gridCol w:w="4786"/>
      </w:tblGrid>
      <w:tr w:rsidR="00B6414A" w:rsidRPr="00AF28C3" w:rsidTr="00B6414A">
        <w:tc>
          <w:tcPr>
            <w:tcW w:w="4786" w:type="dxa"/>
            <w:shd w:val="clear" w:color="auto" w:fill="BFBFBF" w:themeFill="background1" w:themeFillShade="BF"/>
          </w:tcPr>
          <w:p w:rsidR="00B6414A" w:rsidRPr="00AF28C3" w:rsidRDefault="00B6414A" w:rsidP="00975245">
            <w:pPr>
              <w:keepNext/>
              <w:spacing w:before="120" w:after="120" w:line="276" w:lineRule="auto"/>
              <w:jc w:val="center"/>
              <w:outlineLvl w:val="0"/>
              <w:rPr>
                <w:rFonts w:eastAsia="Times New Roman" w:cs="Calibri"/>
                <w:b/>
                <w:bCs/>
                <w:kern w:val="32"/>
                <w:sz w:val="24"/>
                <w:szCs w:val="24"/>
                <w:lang w:val="ro-RO"/>
              </w:rPr>
            </w:pPr>
            <w:r w:rsidRPr="00AF28C3">
              <w:rPr>
                <w:rFonts w:eastAsia="Times New Roman" w:cs="Calibri"/>
                <w:b/>
                <w:bCs/>
                <w:kern w:val="32"/>
                <w:sz w:val="24"/>
                <w:szCs w:val="24"/>
                <w:lang w:val="ro-RO"/>
              </w:rPr>
              <w:t>DOCUMENTE  PREZENTATE</w:t>
            </w:r>
          </w:p>
        </w:tc>
        <w:tc>
          <w:tcPr>
            <w:tcW w:w="4786" w:type="dxa"/>
            <w:shd w:val="clear" w:color="auto" w:fill="BFBFBF" w:themeFill="background1" w:themeFillShade="BF"/>
          </w:tcPr>
          <w:p w:rsidR="00B6414A" w:rsidRPr="00AF28C3" w:rsidRDefault="00B6414A" w:rsidP="00975245">
            <w:pPr>
              <w:keepNext/>
              <w:spacing w:before="120" w:after="120" w:line="276" w:lineRule="auto"/>
              <w:jc w:val="center"/>
              <w:outlineLvl w:val="0"/>
              <w:rPr>
                <w:rFonts w:eastAsia="Times New Roman" w:cs="Calibri"/>
                <w:b/>
                <w:sz w:val="24"/>
                <w:szCs w:val="24"/>
                <w:lang w:val="ro-RO"/>
              </w:rPr>
            </w:pPr>
            <w:r w:rsidRPr="00AF28C3">
              <w:rPr>
                <w:rFonts w:eastAsia="Times New Roman" w:cs="Calibri"/>
                <w:b/>
                <w:bCs/>
                <w:kern w:val="32"/>
                <w:sz w:val="24"/>
                <w:szCs w:val="24"/>
                <w:lang w:val="ro-RO"/>
              </w:rPr>
              <w:t>PUNCTE</w:t>
            </w:r>
            <w:r w:rsidRPr="00AF28C3">
              <w:rPr>
                <w:rFonts w:eastAsia="Times New Roman" w:cs="Calibri"/>
                <w:b/>
                <w:sz w:val="24"/>
                <w:szCs w:val="24"/>
                <w:lang w:val="ro-RO"/>
              </w:rPr>
              <w:t xml:space="preserve"> DE </w:t>
            </w:r>
            <w:r w:rsidRPr="00AF28C3">
              <w:rPr>
                <w:rFonts w:eastAsia="Times New Roman" w:cs="Calibri"/>
                <w:b/>
                <w:sz w:val="24"/>
                <w:szCs w:val="24"/>
                <w:lang w:val="ro-RO" w:eastAsia="fr-FR"/>
              </w:rPr>
              <w:t>VERIFICAT</w:t>
            </w:r>
            <w:r w:rsidRPr="00AF28C3">
              <w:rPr>
                <w:rFonts w:eastAsia="Times New Roman" w:cs="Calibri"/>
                <w:b/>
                <w:sz w:val="24"/>
                <w:szCs w:val="24"/>
                <w:lang w:val="ro-RO"/>
              </w:rPr>
              <w:t xml:space="preserve"> ÎN CADRUL DOCUMENTELOR  PREZENTATE</w:t>
            </w:r>
          </w:p>
        </w:tc>
      </w:tr>
      <w:tr w:rsidR="00B6414A" w:rsidRPr="00AF28C3" w:rsidTr="00B6414A">
        <w:tc>
          <w:tcPr>
            <w:tcW w:w="4786" w:type="dxa"/>
          </w:tcPr>
          <w:p w:rsidR="00B6414A" w:rsidRPr="00AF28C3" w:rsidRDefault="00B6414A" w:rsidP="00975245">
            <w:pPr>
              <w:spacing w:after="240" w:line="276" w:lineRule="auto"/>
              <w:rPr>
                <w:rFonts w:eastAsia="Times New Roman" w:cs="Times New Roman"/>
                <w:b/>
                <w:color w:val="1F497D" w:themeColor="text2"/>
                <w:sz w:val="24"/>
                <w:szCs w:val="24"/>
                <w:lang w:val="ro-RO"/>
              </w:rPr>
            </w:pPr>
            <w:r w:rsidRPr="00AF28C3">
              <w:rPr>
                <w:rFonts w:eastAsia="Calibri"/>
                <w:sz w:val="24"/>
                <w:szCs w:val="24"/>
                <w:lang w:val="ro-RO"/>
              </w:rPr>
              <w:t>Studiu de Fezabilitate / Documentație de Avizare pentru Lucrări de Intervenții</w:t>
            </w:r>
          </w:p>
        </w:tc>
        <w:tc>
          <w:tcPr>
            <w:tcW w:w="4786" w:type="dxa"/>
          </w:tcPr>
          <w:p w:rsidR="00B6414A" w:rsidRPr="00AF28C3" w:rsidRDefault="00B6414A" w:rsidP="00975245">
            <w:pPr>
              <w:spacing w:line="276" w:lineRule="auto"/>
              <w:jc w:val="both"/>
              <w:rPr>
                <w:rFonts w:eastAsia="Times New Roman" w:cs="Times New Roman"/>
                <w:sz w:val="24"/>
                <w:szCs w:val="24"/>
                <w:lang w:val="ro-RO"/>
              </w:rPr>
            </w:pPr>
            <w:r w:rsidRPr="00AF28C3">
              <w:rPr>
                <w:rFonts w:eastAsia="Times New Roman" w:cs="Times New Roman"/>
                <w:sz w:val="24"/>
                <w:szCs w:val="24"/>
                <w:lang w:val="ro-RO"/>
              </w:rPr>
              <w:t>Expertul verifica informatiile continute in Studiul de fezabilitate/DALI si in cazul in care identifica in cadrul actiunilor propuse prin proiect activitati cum ar fi dezvoltarea de idei, servicii, noi tehnologii sau noi activităţi, acţiuni pentru protecţia mediului inovatoare (ex: eficienta energetică şi promovarea energiei din surse regenerabile, investițiilor ce vizează eficientizarea/economisirea consumului de apă, prelucrarea deșeurilor, a reziduurilor precum şi reducerea emisiilor de gaze cu efect de seră) etc sau daca se implementeaza un tip de proiect care nu a mai fost realizat in teritoriul respectiv, se vor acorda 20 puncte.</w:t>
            </w:r>
          </w:p>
          <w:p w:rsidR="00975245" w:rsidRPr="00AF28C3" w:rsidRDefault="00975245" w:rsidP="00975245">
            <w:pPr>
              <w:spacing w:line="276" w:lineRule="auto"/>
              <w:jc w:val="both"/>
              <w:rPr>
                <w:rFonts w:eastAsia="Times New Roman" w:cs="Times New Roman"/>
                <w:sz w:val="24"/>
                <w:szCs w:val="24"/>
                <w:lang w:val="ro-RO"/>
              </w:rPr>
            </w:pPr>
            <w:r w:rsidRPr="00AF28C3">
              <w:rPr>
                <w:rFonts w:eastAsia="Times New Roman" w:cs="Times New Roman"/>
                <w:sz w:val="24"/>
                <w:szCs w:val="24"/>
                <w:lang w:val="ro-RO"/>
              </w:rPr>
              <w:t xml:space="preserve">In cazul unor investitii multiple, punctajul va fi </w:t>
            </w:r>
            <w:r w:rsidRPr="00AF28C3">
              <w:rPr>
                <w:rFonts w:eastAsia="Times New Roman" w:cs="Times New Roman"/>
                <w:sz w:val="24"/>
                <w:szCs w:val="24"/>
                <w:lang w:val="ro-RO"/>
              </w:rPr>
              <w:lastRenderedPageBreak/>
              <w:t>acordat daca cel putin una din investitii indeplineste conditiile.</w:t>
            </w:r>
          </w:p>
          <w:p w:rsidR="00975245" w:rsidRPr="00AF28C3" w:rsidRDefault="00975245" w:rsidP="00975245">
            <w:pPr>
              <w:spacing w:line="276" w:lineRule="auto"/>
              <w:jc w:val="both"/>
              <w:rPr>
                <w:rFonts w:eastAsia="Times New Roman" w:cs="Times New Roman"/>
                <w:sz w:val="24"/>
                <w:szCs w:val="24"/>
                <w:lang w:val="ro-RO"/>
              </w:rPr>
            </w:pPr>
            <w:r w:rsidRPr="00AF28C3">
              <w:rPr>
                <w:rFonts w:eastAsia="Times New Roman" w:cs="Times New Roman"/>
                <w:sz w:val="24"/>
                <w:szCs w:val="24"/>
                <w:lang w:val="ro-RO"/>
              </w:rPr>
              <w:t>In cadrul analizei documentelor vor fi luate in considerare:</w:t>
            </w:r>
          </w:p>
          <w:p w:rsidR="00975245" w:rsidRPr="00AF28C3" w:rsidRDefault="00975245" w:rsidP="00975245">
            <w:pPr>
              <w:pStyle w:val="ListParagraph"/>
              <w:numPr>
                <w:ilvl w:val="0"/>
                <w:numId w:val="10"/>
              </w:numPr>
              <w:spacing w:line="276" w:lineRule="auto"/>
              <w:ind w:left="317" w:hanging="141"/>
              <w:rPr>
                <w:rFonts w:eastAsia="Times New Roman" w:cs="Times New Roman"/>
                <w:sz w:val="24"/>
                <w:szCs w:val="24"/>
                <w:lang w:val="ro-RO"/>
              </w:rPr>
            </w:pPr>
            <w:r w:rsidRPr="00AF28C3">
              <w:rPr>
                <w:rFonts w:eastAsia="Times New Roman" w:cs="Times New Roman"/>
                <w:sz w:val="24"/>
                <w:szCs w:val="24"/>
                <w:lang w:val="ro-RO"/>
              </w:rPr>
              <w:t>Activitatile din cadrul proiectului</w:t>
            </w:r>
          </w:p>
          <w:p w:rsidR="00975245" w:rsidRPr="00AF28C3" w:rsidRDefault="00975245" w:rsidP="00975245">
            <w:pPr>
              <w:pStyle w:val="ListParagraph"/>
              <w:numPr>
                <w:ilvl w:val="0"/>
                <w:numId w:val="10"/>
              </w:numPr>
              <w:spacing w:line="276" w:lineRule="auto"/>
              <w:ind w:left="317" w:hanging="141"/>
              <w:rPr>
                <w:rFonts w:eastAsia="Times New Roman" w:cs="Times New Roman"/>
                <w:sz w:val="24"/>
                <w:szCs w:val="24"/>
                <w:lang w:val="ro-RO"/>
              </w:rPr>
            </w:pPr>
            <w:r w:rsidRPr="00AF28C3">
              <w:rPr>
                <w:rFonts w:eastAsia="Times New Roman" w:cs="Times New Roman"/>
                <w:sz w:val="24"/>
                <w:szCs w:val="24"/>
                <w:lang w:val="ro-RO"/>
              </w:rPr>
              <w:t>Obiectivele din cadrul proiectului</w:t>
            </w:r>
          </w:p>
          <w:p w:rsidR="00975245" w:rsidRPr="00AF28C3" w:rsidRDefault="00975245" w:rsidP="00975245">
            <w:pPr>
              <w:pStyle w:val="ListParagraph"/>
              <w:numPr>
                <w:ilvl w:val="0"/>
                <w:numId w:val="10"/>
              </w:numPr>
              <w:spacing w:line="276" w:lineRule="auto"/>
              <w:ind w:left="317" w:hanging="141"/>
              <w:rPr>
                <w:rFonts w:eastAsia="Times New Roman" w:cs="Times New Roman"/>
                <w:sz w:val="24"/>
                <w:szCs w:val="24"/>
                <w:lang w:val="ro-RO"/>
              </w:rPr>
            </w:pPr>
            <w:r w:rsidRPr="00AF28C3">
              <w:rPr>
                <w:rFonts w:eastAsia="Times New Roman" w:cs="Times New Roman"/>
                <w:sz w:val="24"/>
                <w:szCs w:val="24"/>
                <w:lang w:val="ro-RO"/>
              </w:rPr>
              <w:t>Utilajele/echipamentele ahizitionate</w:t>
            </w:r>
          </w:p>
          <w:p w:rsidR="00975245" w:rsidRPr="00AF28C3" w:rsidRDefault="00975245" w:rsidP="00975245">
            <w:pPr>
              <w:pStyle w:val="ListParagraph"/>
              <w:numPr>
                <w:ilvl w:val="0"/>
                <w:numId w:val="10"/>
              </w:numPr>
              <w:spacing w:line="276" w:lineRule="auto"/>
              <w:ind w:left="317" w:hanging="141"/>
              <w:rPr>
                <w:rFonts w:eastAsia="Times New Roman" w:cs="Times New Roman"/>
                <w:sz w:val="24"/>
                <w:szCs w:val="24"/>
                <w:lang w:val="ro-RO"/>
              </w:rPr>
            </w:pPr>
            <w:r w:rsidRPr="00AF28C3">
              <w:rPr>
                <w:rFonts w:eastAsia="Times New Roman" w:cs="Times New Roman"/>
                <w:sz w:val="24"/>
                <w:szCs w:val="24"/>
                <w:lang w:val="ro-RO"/>
              </w:rPr>
              <w:t>Materialele utilizate</w:t>
            </w:r>
          </w:p>
          <w:p w:rsidR="00B6414A" w:rsidRPr="00AF28C3" w:rsidRDefault="00975245" w:rsidP="00975245">
            <w:pPr>
              <w:pStyle w:val="ListParagraph"/>
              <w:numPr>
                <w:ilvl w:val="0"/>
                <w:numId w:val="10"/>
              </w:numPr>
              <w:spacing w:line="276" w:lineRule="auto"/>
              <w:ind w:left="317" w:hanging="141"/>
              <w:rPr>
                <w:rFonts w:eastAsia="Times New Roman" w:cs="Times New Roman"/>
                <w:sz w:val="24"/>
                <w:szCs w:val="24"/>
                <w:lang w:val="ro-RO"/>
              </w:rPr>
            </w:pPr>
            <w:r w:rsidRPr="00AF28C3">
              <w:rPr>
                <w:rFonts w:eastAsia="Times New Roman" w:cs="Times New Roman"/>
                <w:sz w:val="24"/>
                <w:szCs w:val="24"/>
                <w:lang w:val="ro-RO"/>
              </w:rPr>
              <w:t>Cheltuielile efectuate</w:t>
            </w:r>
          </w:p>
        </w:tc>
      </w:tr>
    </w:tbl>
    <w:p w:rsidR="00B6414A" w:rsidRPr="00AF28C3" w:rsidRDefault="00B6414A" w:rsidP="00E66FE8">
      <w:pPr>
        <w:spacing w:before="0" w:after="240"/>
        <w:rPr>
          <w:rFonts w:eastAsia="Times New Roman" w:cs="Times New Roman"/>
          <w:b/>
          <w:sz w:val="24"/>
          <w:szCs w:val="24"/>
        </w:rPr>
      </w:pPr>
    </w:p>
    <w:p w:rsidR="00D0694B" w:rsidRPr="00AF28C3" w:rsidRDefault="00D0694B" w:rsidP="00D0694B">
      <w:pPr>
        <w:rPr>
          <w:rFonts w:eastAsia="Times New Roman" w:cs="Times New Roman"/>
          <w:b/>
          <w:color w:val="1F497D" w:themeColor="text2"/>
          <w:sz w:val="24"/>
          <w:szCs w:val="24"/>
        </w:rPr>
      </w:pPr>
      <w:r w:rsidRPr="00AF28C3">
        <w:rPr>
          <w:rFonts w:eastAsia="Times New Roman" w:cs="Times New Roman"/>
          <w:b/>
          <w:color w:val="1F497D" w:themeColor="text2"/>
          <w:sz w:val="24"/>
          <w:szCs w:val="24"/>
        </w:rPr>
        <w:t>3.</w:t>
      </w:r>
      <w:r w:rsidRPr="00AF28C3">
        <w:rPr>
          <w:rFonts w:ascii="Calibri" w:eastAsia="Times New Roman" w:hAnsi="Calibri" w:cs="Times New Roman"/>
          <w:color w:val="1F497D" w:themeColor="text2"/>
        </w:rPr>
        <w:t xml:space="preserve"> </w:t>
      </w:r>
      <w:r w:rsidRPr="00AF28C3">
        <w:rPr>
          <w:rFonts w:eastAsia="Times New Roman" w:cs="Times New Roman"/>
          <w:b/>
          <w:color w:val="1F497D" w:themeColor="text2"/>
          <w:sz w:val="24"/>
          <w:szCs w:val="24"/>
        </w:rPr>
        <w:t>Principiul prioritizării investiţiilor în funcţie de contribuţia la atingerea indicatorilor de monitorizare specifici domeniului de intervenţie</w:t>
      </w:r>
    </w:p>
    <w:p w:rsidR="00D0694B" w:rsidRPr="00AF28C3" w:rsidRDefault="00D0694B" w:rsidP="00D0694B">
      <w:pPr>
        <w:spacing w:before="0"/>
        <w:rPr>
          <w:rFonts w:eastAsia="Times New Roman" w:cs="Times New Roman"/>
          <w:b/>
          <w:color w:val="1F497D" w:themeColor="text2"/>
          <w:sz w:val="24"/>
          <w:szCs w:val="24"/>
        </w:rPr>
      </w:pPr>
      <w:r w:rsidRPr="00AF28C3">
        <w:rPr>
          <w:rFonts w:eastAsia="Times New Roman" w:cs="Times New Roman"/>
          <w:b/>
          <w:color w:val="1F497D" w:themeColor="text2"/>
          <w:sz w:val="24"/>
          <w:szCs w:val="24"/>
        </w:rPr>
        <w:t>CS 3 - Populaţie netă care beneficiază de servicii/</w:t>
      </w:r>
      <w:r w:rsidR="00612826">
        <w:rPr>
          <w:rFonts w:eastAsia="Times New Roman" w:cs="Times New Roman"/>
          <w:b/>
          <w:color w:val="1F497D" w:themeColor="text2"/>
          <w:sz w:val="24"/>
          <w:szCs w:val="24"/>
        </w:rPr>
        <w:t>infrastructuri îmbunătăţite &gt; 3</w:t>
      </w:r>
      <w:r w:rsidRPr="00AF28C3">
        <w:rPr>
          <w:rFonts w:eastAsia="Times New Roman" w:cs="Times New Roman"/>
          <w:b/>
          <w:color w:val="1F497D" w:themeColor="text2"/>
          <w:sz w:val="24"/>
          <w:szCs w:val="24"/>
        </w:rPr>
        <w:t xml:space="preserve">0 </w:t>
      </w:r>
    </w:p>
    <w:p w:rsidR="00515718" w:rsidRPr="00AF28C3" w:rsidRDefault="00515718" w:rsidP="00C979CD">
      <w:pPr>
        <w:spacing w:before="0"/>
        <w:jc w:val="left"/>
        <w:rPr>
          <w:b/>
          <w:sz w:val="24"/>
          <w:szCs w:val="24"/>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4746"/>
      </w:tblGrid>
      <w:tr w:rsidR="00B6143C" w:rsidRPr="00AF28C3" w:rsidTr="00FD304F">
        <w:trPr>
          <w:trHeight w:val="607"/>
        </w:trPr>
        <w:tc>
          <w:tcPr>
            <w:tcW w:w="4680" w:type="dxa"/>
            <w:shd w:val="clear" w:color="auto" w:fill="C0C0C0"/>
          </w:tcPr>
          <w:p w:rsidR="00B6143C" w:rsidRPr="00AF28C3" w:rsidRDefault="00B6143C" w:rsidP="00C979CD">
            <w:pPr>
              <w:keepNext/>
              <w:spacing w:before="120" w:after="120"/>
              <w:jc w:val="center"/>
              <w:outlineLvl w:val="0"/>
              <w:rPr>
                <w:rFonts w:eastAsia="Times New Roman" w:cs="Calibri"/>
                <w:b/>
                <w:bCs/>
                <w:kern w:val="32"/>
                <w:sz w:val="24"/>
                <w:szCs w:val="24"/>
              </w:rPr>
            </w:pPr>
            <w:r w:rsidRPr="00AF28C3">
              <w:rPr>
                <w:rFonts w:eastAsia="Times New Roman" w:cs="Calibri"/>
                <w:b/>
                <w:bCs/>
                <w:kern w:val="32"/>
                <w:sz w:val="24"/>
                <w:szCs w:val="24"/>
              </w:rPr>
              <w:t>DOCUMENTE  PREZENTATE</w:t>
            </w:r>
          </w:p>
        </w:tc>
        <w:tc>
          <w:tcPr>
            <w:tcW w:w="4746" w:type="dxa"/>
            <w:shd w:val="clear" w:color="auto" w:fill="C0C0C0"/>
          </w:tcPr>
          <w:p w:rsidR="00B6143C" w:rsidRPr="00AF28C3" w:rsidRDefault="00B6143C" w:rsidP="00C979CD">
            <w:pPr>
              <w:keepNext/>
              <w:spacing w:before="120" w:after="120"/>
              <w:jc w:val="center"/>
              <w:outlineLvl w:val="0"/>
              <w:rPr>
                <w:rFonts w:eastAsia="Times New Roman" w:cs="Calibri"/>
                <w:b/>
                <w:sz w:val="24"/>
                <w:szCs w:val="24"/>
              </w:rPr>
            </w:pPr>
            <w:r w:rsidRPr="00AF28C3">
              <w:rPr>
                <w:rFonts w:eastAsia="Times New Roman" w:cs="Calibri"/>
                <w:b/>
                <w:bCs/>
                <w:kern w:val="32"/>
                <w:sz w:val="24"/>
                <w:szCs w:val="24"/>
              </w:rPr>
              <w:t>PUNCTE</w:t>
            </w:r>
            <w:r w:rsidRPr="00AF28C3">
              <w:rPr>
                <w:rFonts w:eastAsia="Times New Roman" w:cs="Calibri"/>
                <w:b/>
                <w:sz w:val="24"/>
                <w:szCs w:val="24"/>
              </w:rPr>
              <w:t xml:space="preserve"> DE </w:t>
            </w:r>
            <w:r w:rsidRPr="00AF28C3">
              <w:rPr>
                <w:rFonts w:eastAsia="Times New Roman" w:cs="Calibri"/>
                <w:b/>
                <w:sz w:val="24"/>
                <w:szCs w:val="24"/>
                <w:lang w:eastAsia="fr-FR"/>
              </w:rPr>
              <w:t>VERIFICAT</w:t>
            </w:r>
            <w:r w:rsidRPr="00AF28C3">
              <w:rPr>
                <w:rFonts w:eastAsia="Times New Roman" w:cs="Calibri"/>
                <w:b/>
                <w:sz w:val="24"/>
                <w:szCs w:val="24"/>
              </w:rPr>
              <w:t xml:space="preserve"> ÎN CADRUL DOCUMENTELOR  PREZENTATE</w:t>
            </w:r>
          </w:p>
        </w:tc>
      </w:tr>
      <w:tr w:rsidR="00B6143C" w:rsidRPr="00AF28C3" w:rsidTr="00FD304F">
        <w:tc>
          <w:tcPr>
            <w:tcW w:w="4680" w:type="dxa"/>
            <w:shd w:val="clear" w:color="auto" w:fill="auto"/>
          </w:tcPr>
          <w:p w:rsidR="00B6143C" w:rsidRPr="00AF28C3" w:rsidRDefault="00B6143C" w:rsidP="00C979CD">
            <w:pPr>
              <w:tabs>
                <w:tab w:val="left" w:pos="289"/>
              </w:tabs>
              <w:spacing w:after="200"/>
              <w:contextualSpacing/>
              <w:rPr>
                <w:rFonts w:eastAsia="Calibri"/>
                <w:sz w:val="24"/>
                <w:szCs w:val="24"/>
              </w:rPr>
            </w:pPr>
            <w:r w:rsidRPr="00AF28C3">
              <w:rPr>
                <w:rFonts w:eastAsia="Calibri" w:cs="Calibri"/>
                <w:sz w:val="24"/>
                <w:szCs w:val="24"/>
              </w:rPr>
              <w:t xml:space="preserve">- </w:t>
            </w:r>
            <w:r w:rsidR="00417AF6" w:rsidRPr="00AF28C3">
              <w:rPr>
                <w:rFonts w:eastAsia="Calibri"/>
                <w:sz w:val="24"/>
                <w:szCs w:val="24"/>
              </w:rPr>
              <w:t>Studiu de Fezabilitate</w:t>
            </w:r>
            <w:r w:rsidRPr="00AF28C3">
              <w:rPr>
                <w:rFonts w:eastAsia="Calibri"/>
                <w:sz w:val="24"/>
                <w:szCs w:val="24"/>
              </w:rPr>
              <w:t>/ Documentație de Avizare pentru Lucrări de Intervenții;</w:t>
            </w:r>
          </w:p>
          <w:p w:rsidR="00B6143C" w:rsidRPr="00AF28C3" w:rsidRDefault="00B6143C" w:rsidP="00C979CD">
            <w:pPr>
              <w:keepNext/>
              <w:tabs>
                <w:tab w:val="left" w:pos="284"/>
              </w:tabs>
              <w:spacing w:after="60"/>
              <w:ind w:left="20"/>
              <w:contextualSpacing/>
              <w:outlineLvl w:val="0"/>
              <w:rPr>
                <w:rFonts w:eastAsia="Times New Roman" w:cs="Calibri"/>
                <w:b/>
                <w:bCs/>
                <w:kern w:val="32"/>
                <w:sz w:val="24"/>
                <w:szCs w:val="24"/>
              </w:rPr>
            </w:pPr>
          </w:p>
        </w:tc>
        <w:tc>
          <w:tcPr>
            <w:tcW w:w="4746" w:type="dxa"/>
            <w:shd w:val="clear" w:color="auto" w:fill="auto"/>
          </w:tcPr>
          <w:p w:rsidR="00B6143C" w:rsidRPr="00AF28C3" w:rsidRDefault="00B6143C" w:rsidP="00D0694B">
            <w:pPr>
              <w:pBdr>
                <w:left w:val="single" w:sz="8" w:space="0" w:color="auto"/>
              </w:pBdr>
              <w:spacing w:before="0"/>
              <w:rPr>
                <w:rFonts w:eastAsia="Times New Roman" w:cs="Calibri"/>
                <w:sz w:val="24"/>
                <w:szCs w:val="24"/>
              </w:rPr>
            </w:pPr>
            <w:r w:rsidRPr="00AF28C3">
              <w:rPr>
                <w:rFonts w:eastAsia="Times New Roman" w:cs="Calibri"/>
                <w:sz w:val="24"/>
                <w:szCs w:val="24"/>
              </w:rPr>
              <w:t xml:space="preserve">Se verifica </w:t>
            </w:r>
            <w:r w:rsidR="00D0694B" w:rsidRPr="00AF28C3">
              <w:rPr>
                <w:rFonts w:eastAsia="Times New Roman" w:cs="Calibri"/>
                <w:sz w:val="24"/>
                <w:szCs w:val="24"/>
              </w:rPr>
              <w:t>grupul tinta propus prin proiect.</w:t>
            </w:r>
          </w:p>
        </w:tc>
      </w:tr>
    </w:tbl>
    <w:p w:rsidR="00D0694B" w:rsidRPr="00AF28C3" w:rsidRDefault="00D0694B" w:rsidP="00D0694B">
      <w:pPr>
        <w:rPr>
          <w:rFonts w:eastAsia="Times New Roman" w:cs="Times New Roman"/>
          <w:b/>
          <w:color w:val="1F497D" w:themeColor="text2"/>
          <w:sz w:val="24"/>
          <w:szCs w:val="24"/>
        </w:rPr>
      </w:pPr>
      <w:r w:rsidRPr="00AF28C3">
        <w:rPr>
          <w:rFonts w:eastAsia="Times New Roman" w:cs="Times New Roman"/>
          <w:b/>
          <w:color w:val="1F497D" w:themeColor="text2"/>
          <w:sz w:val="24"/>
          <w:szCs w:val="24"/>
        </w:rPr>
        <w:t>4.</w:t>
      </w:r>
      <w:r w:rsidRPr="00AF28C3">
        <w:rPr>
          <w:rFonts w:ascii="Calibri" w:eastAsia="Times New Roman" w:hAnsi="Calibri" w:cs="Times New Roman"/>
        </w:rPr>
        <w:t xml:space="preserve"> </w:t>
      </w:r>
      <w:r w:rsidRPr="00AF28C3">
        <w:rPr>
          <w:rFonts w:eastAsia="Times New Roman" w:cs="Times New Roman"/>
          <w:b/>
          <w:color w:val="1F497D" w:themeColor="text2"/>
          <w:sz w:val="24"/>
          <w:szCs w:val="24"/>
        </w:rPr>
        <w:t>Principiul prioritizării investiţiilor care crează locuri de muncă prin proiect</w:t>
      </w:r>
    </w:p>
    <w:p w:rsidR="00D0694B" w:rsidRPr="00AF28C3" w:rsidRDefault="00D0694B" w:rsidP="00D0694B">
      <w:pPr>
        <w:spacing w:before="0"/>
        <w:rPr>
          <w:rFonts w:eastAsia="Times New Roman" w:cs="Times New Roman"/>
          <w:b/>
          <w:color w:val="1F497D" w:themeColor="text2"/>
          <w:sz w:val="24"/>
          <w:szCs w:val="24"/>
        </w:rPr>
      </w:pPr>
      <w:r w:rsidRPr="00AF28C3">
        <w:rPr>
          <w:rFonts w:eastAsia="Times New Roman" w:cs="Times New Roman"/>
          <w:b/>
          <w:color w:val="1F497D" w:themeColor="text2"/>
          <w:sz w:val="24"/>
          <w:szCs w:val="24"/>
        </w:rPr>
        <w:t xml:space="preserve">CS 4 - Proiecte care prin activitatea propusa crează locuri de muncă </w:t>
      </w:r>
    </w:p>
    <w:p w:rsidR="00D0694B" w:rsidRPr="00AF28C3" w:rsidRDefault="00D0694B" w:rsidP="00C979CD">
      <w:pPr>
        <w:pStyle w:val="ListParagraph"/>
        <w:spacing w:before="0"/>
        <w:ind w:hanging="436"/>
        <w:jc w:val="left"/>
        <w:rPr>
          <w:b/>
          <w:sz w:val="24"/>
          <w:szCs w:val="24"/>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5130"/>
      </w:tblGrid>
      <w:tr w:rsidR="002A4001" w:rsidRPr="00AF28C3" w:rsidTr="006B18EB">
        <w:trPr>
          <w:trHeight w:val="607"/>
        </w:trPr>
        <w:tc>
          <w:tcPr>
            <w:tcW w:w="4680" w:type="dxa"/>
            <w:shd w:val="clear" w:color="auto" w:fill="C0C0C0"/>
          </w:tcPr>
          <w:p w:rsidR="002A4001" w:rsidRPr="00AF28C3" w:rsidRDefault="002A4001" w:rsidP="00C979CD">
            <w:pPr>
              <w:keepNext/>
              <w:spacing w:before="120" w:after="120"/>
              <w:jc w:val="center"/>
              <w:outlineLvl w:val="0"/>
              <w:rPr>
                <w:rFonts w:eastAsia="Times New Roman" w:cs="Calibri"/>
                <w:b/>
                <w:bCs/>
                <w:kern w:val="32"/>
                <w:sz w:val="24"/>
                <w:szCs w:val="24"/>
              </w:rPr>
            </w:pPr>
            <w:r w:rsidRPr="00AF28C3">
              <w:rPr>
                <w:rFonts w:eastAsia="Times New Roman" w:cs="Calibri"/>
                <w:b/>
                <w:bCs/>
                <w:kern w:val="32"/>
                <w:sz w:val="24"/>
                <w:szCs w:val="24"/>
              </w:rPr>
              <w:t>DOCUMENTE  PREZENTATE</w:t>
            </w:r>
          </w:p>
        </w:tc>
        <w:tc>
          <w:tcPr>
            <w:tcW w:w="5130" w:type="dxa"/>
            <w:shd w:val="clear" w:color="auto" w:fill="C0C0C0"/>
          </w:tcPr>
          <w:p w:rsidR="002A4001" w:rsidRPr="00AF28C3" w:rsidRDefault="002A4001" w:rsidP="00C979CD">
            <w:pPr>
              <w:keepNext/>
              <w:spacing w:before="120" w:after="120"/>
              <w:jc w:val="center"/>
              <w:outlineLvl w:val="0"/>
              <w:rPr>
                <w:rFonts w:eastAsia="Times New Roman" w:cs="Calibri"/>
                <w:b/>
                <w:sz w:val="24"/>
                <w:szCs w:val="24"/>
              </w:rPr>
            </w:pPr>
            <w:r w:rsidRPr="00AF28C3">
              <w:rPr>
                <w:rFonts w:eastAsia="Times New Roman" w:cs="Calibri"/>
                <w:b/>
                <w:bCs/>
                <w:kern w:val="32"/>
                <w:sz w:val="24"/>
                <w:szCs w:val="24"/>
              </w:rPr>
              <w:t>PUNCTE</w:t>
            </w:r>
            <w:r w:rsidRPr="00AF28C3">
              <w:rPr>
                <w:rFonts w:eastAsia="Times New Roman" w:cs="Calibri"/>
                <w:b/>
                <w:sz w:val="24"/>
                <w:szCs w:val="24"/>
              </w:rPr>
              <w:t xml:space="preserve"> DE </w:t>
            </w:r>
            <w:r w:rsidRPr="00AF28C3">
              <w:rPr>
                <w:rFonts w:eastAsia="Times New Roman" w:cs="Calibri"/>
                <w:b/>
                <w:sz w:val="24"/>
                <w:szCs w:val="24"/>
                <w:lang w:eastAsia="fr-FR"/>
              </w:rPr>
              <w:t>VERIFICAT</w:t>
            </w:r>
            <w:r w:rsidRPr="00AF28C3">
              <w:rPr>
                <w:rFonts w:eastAsia="Times New Roman" w:cs="Calibri"/>
                <w:b/>
                <w:sz w:val="24"/>
                <w:szCs w:val="24"/>
              </w:rPr>
              <w:t xml:space="preserve"> ÎN CADRUL DOCUMENTELOR  PREZENTATE</w:t>
            </w:r>
          </w:p>
        </w:tc>
      </w:tr>
      <w:tr w:rsidR="002A4001" w:rsidRPr="00AF28C3" w:rsidTr="006B18EB">
        <w:tc>
          <w:tcPr>
            <w:tcW w:w="4680" w:type="dxa"/>
            <w:shd w:val="clear" w:color="auto" w:fill="auto"/>
          </w:tcPr>
          <w:p w:rsidR="002A4001" w:rsidRPr="00AF28C3" w:rsidRDefault="002A4001" w:rsidP="00C979CD">
            <w:pPr>
              <w:tabs>
                <w:tab w:val="left" w:pos="289"/>
              </w:tabs>
              <w:spacing w:after="200"/>
              <w:contextualSpacing/>
              <w:rPr>
                <w:rFonts w:eastAsia="Calibri"/>
                <w:sz w:val="24"/>
                <w:szCs w:val="24"/>
              </w:rPr>
            </w:pPr>
            <w:r w:rsidRPr="00AF28C3">
              <w:rPr>
                <w:rFonts w:eastAsia="Calibri" w:cs="Calibri"/>
                <w:sz w:val="24"/>
                <w:szCs w:val="24"/>
              </w:rPr>
              <w:t xml:space="preserve">- </w:t>
            </w:r>
            <w:r w:rsidRPr="00AF28C3">
              <w:rPr>
                <w:rFonts w:eastAsia="Calibri"/>
                <w:sz w:val="24"/>
                <w:szCs w:val="24"/>
              </w:rPr>
              <w:t>Studiu de Fezabilitate/ Documentație de Avizar</w:t>
            </w:r>
            <w:r w:rsidR="00383F86" w:rsidRPr="00AF28C3">
              <w:rPr>
                <w:rFonts w:eastAsia="Calibri"/>
                <w:sz w:val="24"/>
                <w:szCs w:val="24"/>
              </w:rPr>
              <w:t>e pentru Lucrări de Intervenții</w:t>
            </w:r>
          </w:p>
          <w:p w:rsidR="002A4001" w:rsidRPr="00AF28C3" w:rsidRDefault="002A4001" w:rsidP="00C979CD">
            <w:pPr>
              <w:keepNext/>
              <w:tabs>
                <w:tab w:val="left" w:pos="284"/>
              </w:tabs>
              <w:spacing w:after="60"/>
              <w:ind w:left="20"/>
              <w:contextualSpacing/>
              <w:outlineLvl w:val="0"/>
              <w:rPr>
                <w:rFonts w:eastAsia="Times New Roman" w:cs="Calibri"/>
                <w:b/>
                <w:bCs/>
                <w:kern w:val="32"/>
                <w:sz w:val="24"/>
                <w:szCs w:val="24"/>
              </w:rPr>
            </w:pPr>
          </w:p>
        </w:tc>
        <w:tc>
          <w:tcPr>
            <w:tcW w:w="5130" w:type="dxa"/>
            <w:shd w:val="clear" w:color="auto" w:fill="auto"/>
          </w:tcPr>
          <w:p w:rsidR="002A4001" w:rsidRPr="00AF28C3" w:rsidRDefault="002A4001" w:rsidP="00C979CD">
            <w:pPr>
              <w:pBdr>
                <w:left w:val="single" w:sz="8" w:space="0" w:color="auto"/>
              </w:pBdr>
              <w:spacing w:before="0"/>
              <w:rPr>
                <w:rFonts w:eastAsia="Times New Roman" w:cs="Calibri"/>
                <w:sz w:val="24"/>
                <w:szCs w:val="24"/>
              </w:rPr>
            </w:pPr>
            <w:r w:rsidRPr="00AF28C3">
              <w:rPr>
                <w:rFonts w:eastAsia="Times New Roman" w:cs="Calibri"/>
                <w:sz w:val="24"/>
                <w:szCs w:val="24"/>
              </w:rPr>
              <w:t>Se verifica:</w:t>
            </w:r>
          </w:p>
          <w:p w:rsidR="00C979FC" w:rsidRPr="00AF28C3" w:rsidRDefault="00C979FC" w:rsidP="00C979CD">
            <w:pPr>
              <w:pBdr>
                <w:left w:val="single" w:sz="8" w:space="0" w:color="auto"/>
              </w:pBdr>
              <w:spacing w:before="0"/>
              <w:rPr>
                <w:rFonts w:eastAsia="Calibri" w:cs="Calibri"/>
                <w:sz w:val="24"/>
                <w:szCs w:val="24"/>
              </w:rPr>
            </w:pPr>
            <w:r w:rsidRPr="00AF28C3">
              <w:rPr>
                <w:rFonts w:eastAsia="Calibri" w:cs="Calibri"/>
                <w:sz w:val="24"/>
                <w:szCs w:val="24"/>
              </w:rPr>
              <w:t>Sectiunea (6) Estimări privind forţa de muncă ocupată prin realizarea investiţiei</w:t>
            </w:r>
          </w:p>
          <w:p w:rsidR="00C979FC" w:rsidRPr="00AF28C3" w:rsidRDefault="00C979FC" w:rsidP="00C979CD">
            <w:pPr>
              <w:pBdr>
                <w:left w:val="single" w:sz="8" w:space="0" w:color="auto"/>
              </w:pBdr>
              <w:spacing w:before="0"/>
              <w:rPr>
                <w:rFonts w:eastAsia="Calibri" w:cs="Calibri"/>
                <w:sz w:val="24"/>
                <w:szCs w:val="24"/>
              </w:rPr>
            </w:pPr>
            <w:r w:rsidRPr="00AF28C3">
              <w:rPr>
                <w:rFonts w:eastAsia="Calibri" w:cs="Calibri"/>
                <w:sz w:val="24"/>
                <w:szCs w:val="24"/>
              </w:rPr>
              <w:t>1.număr de locuri de muncă create în faza de execuţie;</w:t>
            </w:r>
          </w:p>
          <w:p w:rsidR="00C979FC" w:rsidRPr="00AF28C3" w:rsidRDefault="00C979FC" w:rsidP="00C979CD">
            <w:pPr>
              <w:pBdr>
                <w:left w:val="single" w:sz="8" w:space="0" w:color="auto"/>
              </w:pBdr>
              <w:spacing w:before="0"/>
              <w:rPr>
                <w:rFonts w:eastAsia="Calibri" w:cs="Calibri"/>
                <w:sz w:val="24"/>
                <w:szCs w:val="24"/>
              </w:rPr>
            </w:pPr>
            <w:r w:rsidRPr="00AF28C3">
              <w:rPr>
                <w:rFonts w:eastAsia="Calibri" w:cs="Calibri"/>
                <w:sz w:val="24"/>
                <w:szCs w:val="24"/>
              </w:rPr>
              <w:t>2.număr de locuri de muncă create în faza de operare.</w:t>
            </w:r>
          </w:p>
          <w:p w:rsidR="00EA62A8" w:rsidRPr="00AF28C3" w:rsidRDefault="00EA62A8" w:rsidP="00C979CD">
            <w:pPr>
              <w:pBdr>
                <w:left w:val="single" w:sz="8" w:space="0" w:color="auto"/>
              </w:pBdr>
              <w:spacing w:before="120" w:after="120"/>
              <w:rPr>
                <w:rFonts w:eastAsia="Calibri" w:cs="Calibri"/>
                <w:sz w:val="24"/>
                <w:szCs w:val="24"/>
              </w:rPr>
            </w:pPr>
            <w:r w:rsidRPr="00AF28C3">
              <w:rPr>
                <w:rFonts w:eastAsia="Calibri" w:cs="Calibri"/>
                <w:sz w:val="24"/>
                <w:szCs w:val="24"/>
              </w:rPr>
              <w:t xml:space="preserve">Sau </w:t>
            </w:r>
          </w:p>
          <w:p w:rsidR="00EA62A8" w:rsidRPr="00AF28C3" w:rsidRDefault="00EA62A8" w:rsidP="00C979CD">
            <w:pPr>
              <w:pBdr>
                <w:left w:val="single" w:sz="8" w:space="0" w:color="auto"/>
              </w:pBdr>
              <w:spacing w:before="0"/>
              <w:rPr>
                <w:rFonts w:eastAsia="Calibri" w:cs="Calibri"/>
                <w:sz w:val="24"/>
                <w:szCs w:val="24"/>
              </w:rPr>
            </w:pPr>
            <w:r w:rsidRPr="00AF28C3">
              <w:rPr>
                <w:rFonts w:eastAsia="Calibri" w:cs="Calibri"/>
                <w:sz w:val="24"/>
                <w:szCs w:val="24"/>
              </w:rPr>
              <w:t>Sectiunea 4.4.</w:t>
            </w:r>
            <w:r w:rsidR="00F90DE9" w:rsidRPr="00AF28C3">
              <w:rPr>
                <w:rFonts w:eastAsia="Calibri" w:cs="Calibri"/>
                <w:sz w:val="24"/>
                <w:szCs w:val="24"/>
              </w:rPr>
              <w:t xml:space="preserve"> </w:t>
            </w:r>
            <w:r w:rsidRPr="00AF28C3">
              <w:rPr>
                <w:rFonts w:eastAsia="Calibri" w:cs="Calibri"/>
                <w:sz w:val="24"/>
                <w:szCs w:val="24"/>
              </w:rPr>
              <w:t xml:space="preserve">Sustenabilitatea realizării </w:t>
            </w:r>
            <w:r w:rsidRPr="00AF28C3">
              <w:rPr>
                <w:rFonts w:eastAsia="Calibri" w:cs="Calibri"/>
                <w:sz w:val="24"/>
                <w:szCs w:val="24"/>
              </w:rPr>
              <w:lastRenderedPageBreak/>
              <w:t>obiectivului de investiţii:</w:t>
            </w:r>
          </w:p>
          <w:p w:rsidR="002A4001" w:rsidRPr="00AF28C3" w:rsidRDefault="00EA62A8" w:rsidP="00C979CD">
            <w:pPr>
              <w:pBdr>
                <w:left w:val="single" w:sz="8" w:space="0" w:color="auto"/>
              </w:pBdr>
              <w:spacing w:before="0"/>
              <w:rPr>
                <w:rFonts w:eastAsia="Calibri" w:cs="Calibri"/>
                <w:sz w:val="24"/>
                <w:szCs w:val="24"/>
              </w:rPr>
            </w:pPr>
            <w:r w:rsidRPr="00AF28C3">
              <w:rPr>
                <w:rFonts w:eastAsia="Calibri" w:cs="Calibri"/>
                <w:sz w:val="24"/>
                <w:szCs w:val="24"/>
              </w:rPr>
              <w:t xml:space="preserve"> b)estimări privind forţa de muncă ocupată prin realizarea investiţiei: în faza de realizare, în faza de operare;</w:t>
            </w:r>
          </w:p>
        </w:tc>
      </w:tr>
    </w:tbl>
    <w:p w:rsidR="002A4001" w:rsidRPr="00AF28C3" w:rsidRDefault="002A4001" w:rsidP="00C979CD">
      <w:pPr>
        <w:pStyle w:val="ListParagraph"/>
        <w:spacing w:before="0"/>
        <w:ind w:hanging="436"/>
        <w:jc w:val="left"/>
        <w:rPr>
          <w:b/>
          <w:sz w:val="24"/>
          <w:szCs w:val="24"/>
        </w:rPr>
      </w:pPr>
    </w:p>
    <w:p w:rsidR="00D0694B" w:rsidRPr="00AF28C3" w:rsidRDefault="00D0694B" w:rsidP="00D0694B">
      <w:pPr>
        <w:rPr>
          <w:rFonts w:eastAsia="Times New Roman" w:cs="Times New Roman"/>
          <w:b/>
          <w:color w:val="1F497D" w:themeColor="text2"/>
          <w:sz w:val="24"/>
          <w:szCs w:val="24"/>
        </w:rPr>
      </w:pPr>
      <w:r w:rsidRPr="00AF28C3">
        <w:rPr>
          <w:rFonts w:eastAsia="Times New Roman" w:cs="Times New Roman"/>
          <w:b/>
          <w:color w:val="1F497D" w:themeColor="text2"/>
          <w:sz w:val="24"/>
          <w:szCs w:val="24"/>
        </w:rPr>
        <w:t>5.Principiul prioritizarii investitiilor care se adreseaza benefic</w:t>
      </w:r>
      <w:r w:rsidR="009A4A17" w:rsidRPr="00AF28C3">
        <w:rPr>
          <w:rFonts w:eastAsia="Times New Roman" w:cs="Times New Roman"/>
          <w:b/>
          <w:color w:val="1F497D" w:themeColor="text2"/>
          <w:sz w:val="24"/>
          <w:szCs w:val="24"/>
        </w:rPr>
        <w:t>iarilor directi ai masurilor  M6/DI6B sau M7</w:t>
      </w:r>
      <w:r w:rsidRPr="00AF28C3">
        <w:rPr>
          <w:rFonts w:eastAsia="Times New Roman" w:cs="Times New Roman"/>
          <w:b/>
          <w:color w:val="1F497D" w:themeColor="text2"/>
          <w:sz w:val="24"/>
          <w:szCs w:val="24"/>
        </w:rPr>
        <w:t>/DI6B din cadrul SDL</w:t>
      </w:r>
    </w:p>
    <w:p w:rsidR="00D0694B" w:rsidRPr="00AF28C3" w:rsidRDefault="00D0694B" w:rsidP="00D0694B">
      <w:pPr>
        <w:spacing w:before="0"/>
        <w:rPr>
          <w:rFonts w:eastAsia="Times New Roman" w:cs="Times New Roman"/>
          <w:b/>
          <w:color w:val="1F497D" w:themeColor="text2"/>
          <w:sz w:val="24"/>
          <w:szCs w:val="24"/>
        </w:rPr>
      </w:pPr>
      <w:r w:rsidRPr="00AF28C3">
        <w:rPr>
          <w:rFonts w:eastAsia="Times New Roman" w:cs="Times New Roman"/>
          <w:b/>
          <w:color w:val="1F497D" w:themeColor="text2"/>
          <w:sz w:val="24"/>
          <w:szCs w:val="24"/>
        </w:rPr>
        <w:t>CS 5 - Proiecte care se adreseaza benefi</w:t>
      </w:r>
      <w:r w:rsidR="009A4A17" w:rsidRPr="00AF28C3">
        <w:rPr>
          <w:rFonts w:eastAsia="Times New Roman" w:cs="Times New Roman"/>
          <w:b/>
          <w:color w:val="1F497D" w:themeColor="text2"/>
          <w:sz w:val="24"/>
          <w:szCs w:val="24"/>
        </w:rPr>
        <w:t>ciarilor directi ai masurilor M6/DI6B sau M7</w:t>
      </w:r>
      <w:r w:rsidRPr="00AF28C3">
        <w:rPr>
          <w:rFonts w:eastAsia="Times New Roman" w:cs="Times New Roman"/>
          <w:b/>
          <w:color w:val="1F497D" w:themeColor="text2"/>
          <w:sz w:val="24"/>
          <w:szCs w:val="24"/>
        </w:rPr>
        <w:t>/DI6B din cadrul SDL</w:t>
      </w:r>
    </w:p>
    <w:p w:rsidR="003C6703" w:rsidRPr="00AF28C3" w:rsidRDefault="003C6703" w:rsidP="00C979CD">
      <w:pPr>
        <w:spacing w:before="0"/>
        <w:jc w:val="left"/>
        <w:rPr>
          <w:b/>
          <w:sz w:val="24"/>
          <w:szCs w:val="24"/>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748"/>
        <w:gridCol w:w="5062"/>
      </w:tblGrid>
      <w:tr w:rsidR="003C6703" w:rsidRPr="00AF28C3" w:rsidTr="00370E9C">
        <w:trPr>
          <w:trHeight w:val="607"/>
        </w:trPr>
        <w:tc>
          <w:tcPr>
            <w:tcW w:w="4748" w:type="dxa"/>
            <w:shd w:val="clear" w:color="auto" w:fill="C0C0C0"/>
          </w:tcPr>
          <w:p w:rsidR="003C6703" w:rsidRPr="00AF28C3" w:rsidRDefault="003C6703" w:rsidP="00C979CD">
            <w:pPr>
              <w:keepNext/>
              <w:spacing w:before="120" w:after="120"/>
              <w:jc w:val="center"/>
              <w:outlineLvl w:val="0"/>
              <w:rPr>
                <w:rFonts w:eastAsia="Times New Roman" w:cs="Calibri"/>
                <w:b/>
                <w:bCs/>
                <w:kern w:val="32"/>
                <w:sz w:val="24"/>
                <w:szCs w:val="24"/>
              </w:rPr>
            </w:pPr>
            <w:r w:rsidRPr="00AF28C3">
              <w:rPr>
                <w:rFonts w:eastAsia="Times New Roman" w:cs="Calibri"/>
                <w:b/>
                <w:bCs/>
                <w:kern w:val="32"/>
                <w:sz w:val="24"/>
                <w:szCs w:val="24"/>
              </w:rPr>
              <w:t>DOCUMENTE  PREZENTATE</w:t>
            </w:r>
          </w:p>
        </w:tc>
        <w:tc>
          <w:tcPr>
            <w:tcW w:w="5062" w:type="dxa"/>
            <w:shd w:val="clear" w:color="auto" w:fill="C0C0C0"/>
          </w:tcPr>
          <w:p w:rsidR="003C6703" w:rsidRPr="00AF28C3" w:rsidRDefault="003C6703" w:rsidP="00C979CD">
            <w:pPr>
              <w:keepNext/>
              <w:spacing w:before="120" w:after="120"/>
              <w:jc w:val="center"/>
              <w:outlineLvl w:val="0"/>
              <w:rPr>
                <w:rFonts w:eastAsia="Times New Roman" w:cs="Calibri"/>
                <w:b/>
                <w:sz w:val="24"/>
                <w:szCs w:val="24"/>
              </w:rPr>
            </w:pPr>
            <w:r w:rsidRPr="00AF28C3">
              <w:rPr>
                <w:rFonts w:eastAsia="Times New Roman" w:cs="Calibri"/>
                <w:b/>
                <w:bCs/>
                <w:kern w:val="32"/>
                <w:sz w:val="24"/>
                <w:szCs w:val="24"/>
              </w:rPr>
              <w:t>PUNCTE</w:t>
            </w:r>
            <w:r w:rsidRPr="00AF28C3">
              <w:rPr>
                <w:rFonts w:eastAsia="Times New Roman" w:cs="Calibri"/>
                <w:b/>
                <w:sz w:val="24"/>
                <w:szCs w:val="24"/>
              </w:rPr>
              <w:t xml:space="preserve"> DE </w:t>
            </w:r>
            <w:r w:rsidRPr="00AF28C3">
              <w:rPr>
                <w:rFonts w:eastAsia="Times New Roman" w:cs="Calibri"/>
                <w:b/>
                <w:sz w:val="24"/>
                <w:szCs w:val="24"/>
                <w:lang w:eastAsia="fr-FR"/>
              </w:rPr>
              <w:t>VERIFICAT</w:t>
            </w:r>
            <w:r w:rsidRPr="00AF28C3">
              <w:rPr>
                <w:rFonts w:eastAsia="Times New Roman" w:cs="Calibri"/>
                <w:b/>
                <w:sz w:val="24"/>
                <w:szCs w:val="24"/>
              </w:rPr>
              <w:t xml:space="preserve"> ÎN CADRUL DOCUMENTELOR  PREZENTATE</w:t>
            </w:r>
          </w:p>
        </w:tc>
      </w:tr>
      <w:tr w:rsidR="003C6703" w:rsidRPr="00AF28C3" w:rsidTr="00370E9C">
        <w:tc>
          <w:tcPr>
            <w:tcW w:w="4748" w:type="dxa"/>
            <w:shd w:val="clear" w:color="auto" w:fill="auto"/>
          </w:tcPr>
          <w:p w:rsidR="003C6703" w:rsidRPr="00AF28C3" w:rsidRDefault="003C6703" w:rsidP="00C979CD">
            <w:pPr>
              <w:tabs>
                <w:tab w:val="left" w:pos="289"/>
              </w:tabs>
              <w:spacing w:after="200"/>
              <w:contextualSpacing/>
              <w:jc w:val="left"/>
              <w:rPr>
                <w:rFonts w:eastAsia="Calibri"/>
                <w:sz w:val="24"/>
                <w:szCs w:val="24"/>
              </w:rPr>
            </w:pPr>
            <w:r w:rsidRPr="00AF28C3">
              <w:rPr>
                <w:rFonts w:eastAsia="Calibri" w:cs="Calibri"/>
                <w:sz w:val="24"/>
                <w:szCs w:val="24"/>
              </w:rPr>
              <w:t xml:space="preserve">- </w:t>
            </w:r>
            <w:r w:rsidRPr="00AF28C3">
              <w:rPr>
                <w:rFonts w:eastAsia="Calibri"/>
                <w:sz w:val="24"/>
                <w:szCs w:val="24"/>
              </w:rPr>
              <w:t>Studiu de Fezabilitate / Documentație de Avizare pentru Lucrări de Intervenții;</w:t>
            </w:r>
          </w:p>
          <w:p w:rsidR="003C6703" w:rsidRPr="00AF28C3" w:rsidRDefault="003C6703" w:rsidP="00C979CD">
            <w:pPr>
              <w:tabs>
                <w:tab w:val="left" w:pos="289"/>
              </w:tabs>
              <w:spacing w:after="200"/>
              <w:contextualSpacing/>
              <w:jc w:val="left"/>
              <w:rPr>
                <w:rFonts w:eastAsia="Times New Roman" w:cs="Calibri"/>
                <w:b/>
                <w:bCs/>
                <w:kern w:val="32"/>
                <w:sz w:val="24"/>
                <w:szCs w:val="24"/>
              </w:rPr>
            </w:pPr>
          </w:p>
        </w:tc>
        <w:tc>
          <w:tcPr>
            <w:tcW w:w="5062" w:type="dxa"/>
            <w:shd w:val="clear" w:color="auto" w:fill="auto"/>
          </w:tcPr>
          <w:p w:rsidR="003C6703" w:rsidRPr="00AF28C3" w:rsidRDefault="003C6703" w:rsidP="00C979CD">
            <w:pPr>
              <w:pBdr>
                <w:left w:val="single" w:sz="8" w:space="0" w:color="auto"/>
              </w:pBdr>
              <w:spacing w:before="0"/>
              <w:rPr>
                <w:rFonts w:eastAsia="Times New Roman" w:cs="Calibri"/>
                <w:sz w:val="24"/>
                <w:szCs w:val="24"/>
              </w:rPr>
            </w:pPr>
            <w:r w:rsidRPr="00AF28C3">
              <w:rPr>
                <w:rFonts w:eastAsia="Times New Roman" w:cs="Calibri"/>
                <w:sz w:val="24"/>
                <w:szCs w:val="24"/>
              </w:rPr>
              <w:t xml:space="preserve">Se verifica daca </w:t>
            </w:r>
            <w:r w:rsidRPr="00AF28C3">
              <w:rPr>
                <w:sz w:val="24"/>
                <w:szCs w:val="24"/>
              </w:rPr>
              <w:t xml:space="preserve">proiectele </w:t>
            </w:r>
            <w:r w:rsidR="00034FCD" w:rsidRPr="00AF28C3">
              <w:rPr>
                <w:sz w:val="24"/>
                <w:szCs w:val="24"/>
              </w:rPr>
              <w:t xml:space="preserve">proiectul se adreseaza beneficiarilor directi ai masurilor </w:t>
            </w:r>
            <w:r w:rsidR="009A4A17" w:rsidRPr="00AF28C3">
              <w:rPr>
                <w:i/>
                <w:sz w:val="24"/>
                <w:szCs w:val="24"/>
              </w:rPr>
              <w:t>M6</w:t>
            </w:r>
            <w:r w:rsidR="003A29A4" w:rsidRPr="00AF28C3">
              <w:rPr>
                <w:i/>
                <w:sz w:val="24"/>
                <w:szCs w:val="24"/>
              </w:rPr>
              <w:t>/DI6B - Investiţii în  infrastructura de bază şi îmbunătăţirea accesului la servicii pentru populaţie</w:t>
            </w:r>
            <w:r w:rsidR="003A29A4" w:rsidRPr="00AF28C3">
              <w:rPr>
                <w:sz w:val="24"/>
                <w:szCs w:val="24"/>
              </w:rPr>
              <w:t xml:space="preserve"> sau </w:t>
            </w:r>
            <w:r w:rsidR="009A4A17" w:rsidRPr="00AF28C3">
              <w:rPr>
                <w:i/>
                <w:sz w:val="24"/>
                <w:szCs w:val="24"/>
              </w:rPr>
              <w:t>M7</w:t>
            </w:r>
            <w:r w:rsidR="003A29A4" w:rsidRPr="00AF28C3">
              <w:rPr>
                <w:i/>
                <w:sz w:val="24"/>
                <w:szCs w:val="24"/>
              </w:rPr>
              <w:t>/DI6B - Investiții privind punerea în valoare a patrimoniului cultural local, protecţia mediului şi promovarea turismului rural, precum şi menţinerea tradiţiilor şi moştenirii spirituale, cu accent pe integrarea minorităţilor locale prin exprimarea specificului cultural</w:t>
            </w:r>
            <w:r w:rsidR="003A29A4" w:rsidRPr="00AF28C3">
              <w:rPr>
                <w:sz w:val="24"/>
                <w:szCs w:val="24"/>
              </w:rPr>
              <w:t xml:space="preserve"> din cadrul SDL</w:t>
            </w:r>
            <w:r w:rsidR="00034FCD" w:rsidRPr="00AF28C3">
              <w:rPr>
                <w:sz w:val="24"/>
                <w:szCs w:val="24"/>
              </w:rPr>
              <w:t>.</w:t>
            </w:r>
          </w:p>
        </w:tc>
      </w:tr>
    </w:tbl>
    <w:p w:rsidR="003C6703" w:rsidRPr="00AF28C3" w:rsidRDefault="003C6703" w:rsidP="00C979CD">
      <w:pPr>
        <w:spacing w:before="0"/>
        <w:jc w:val="left"/>
        <w:rPr>
          <w:b/>
          <w:sz w:val="24"/>
          <w:szCs w:val="24"/>
        </w:rPr>
      </w:pPr>
    </w:p>
    <w:p w:rsidR="00FD304F" w:rsidRPr="00AF28C3" w:rsidRDefault="00FD304F">
      <w:pPr>
        <w:spacing w:before="0"/>
        <w:jc w:val="left"/>
        <w:rPr>
          <w:b/>
          <w:sz w:val="24"/>
          <w:szCs w:val="24"/>
        </w:rPr>
      </w:pPr>
    </w:p>
    <w:sectPr w:rsidR="00FD304F" w:rsidRPr="00AF28C3" w:rsidSect="00AF2325">
      <w:pgSz w:w="11906" w:h="16838"/>
      <w:pgMar w:top="1417" w:right="1133" w:bottom="1417"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1AFC" w:rsidRDefault="003B1AFC" w:rsidP="00A957B4">
      <w:pPr>
        <w:spacing w:before="0" w:line="240" w:lineRule="auto"/>
      </w:pPr>
      <w:r>
        <w:separator/>
      </w:r>
    </w:p>
  </w:endnote>
  <w:endnote w:type="continuationSeparator" w:id="0">
    <w:p w:rsidR="003B1AFC" w:rsidRDefault="003B1AFC" w:rsidP="00A957B4">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libri" w:eastAsia="Calibri" w:hAnsi="Calibri" w:cs="Times New Roman"/>
      </w:rPr>
      <w:id w:val="11981097"/>
      <w:docPartObj>
        <w:docPartGallery w:val="Page Numbers (Bottom of Page)"/>
        <w:docPartUnique/>
      </w:docPartObj>
    </w:sdtPr>
    <w:sdtContent>
      <w:p w:rsidR="009A4A17" w:rsidRDefault="001C2BBF" w:rsidP="009A4A17">
        <w:pPr>
          <w:pStyle w:val="Footer"/>
          <w:jc w:val="right"/>
        </w:pPr>
        <w:fldSimple w:instr=" PAGE   \* MERGEFORMAT ">
          <w:r w:rsidR="00612826">
            <w:rPr>
              <w:noProof/>
            </w:rPr>
            <w:t>6</w:t>
          </w:r>
        </w:fldSimple>
      </w:p>
      <w:p w:rsidR="009A4A17" w:rsidRPr="002E5A98" w:rsidRDefault="009A4A17" w:rsidP="009A4A17">
        <w:pPr>
          <w:pStyle w:val="NoSpacing"/>
          <w:ind w:left="-567"/>
          <w:rPr>
            <w:rFonts w:ascii="Times New Roman" w:hAnsi="Times New Roman"/>
            <w:noProof/>
            <w:color w:val="244061" w:themeColor="accent1" w:themeShade="80"/>
            <w:sz w:val="16"/>
          </w:rPr>
        </w:pPr>
        <w:r w:rsidRPr="002E5A98">
          <w:rPr>
            <w:rFonts w:ascii="Times New Roman" w:hAnsi="Times New Roman"/>
            <w:noProof/>
            <w:color w:val="244061" w:themeColor="accent1" w:themeShade="80"/>
            <w:sz w:val="16"/>
          </w:rPr>
          <w:t>ASOC</w:t>
        </w:r>
        <w:r>
          <w:rPr>
            <w:rFonts w:ascii="Times New Roman" w:hAnsi="Times New Roman"/>
            <w:noProof/>
            <w:color w:val="244061" w:themeColor="accent1" w:themeShade="80"/>
            <w:sz w:val="16"/>
          </w:rPr>
          <w:t>IATIA GRUPUL DE ACŢIUNE LOCALĂ "VLAŞCA DE NORD</w:t>
        </w:r>
        <w:r w:rsidRPr="002E5A98">
          <w:rPr>
            <w:rFonts w:ascii="Times New Roman" w:hAnsi="Times New Roman"/>
            <w:noProof/>
            <w:color w:val="244061" w:themeColor="accent1" w:themeShade="80"/>
            <w:sz w:val="16"/>
          </w:rPr>
          <w:t>"</w:t>
        </w:r>
      </w:p>
      <w:p w:rsidR="009A4A17" w:rsidRPr="00F122DC" w:rsidRDefault="009A4A17" w:rsidP="009A4A17">
        <w:pPr>
          <w:pStyle w:val="NoSpacing"/>
          <w:ind w:left="-567"/>
          <w:rPr>
            <w:rFonts w:ascii="Times New Roman" w:hAnsi="Times New Roman"/>
            <w:noProof/>
            <w:color w:val="215868" w:themeColor="accent5" w:themeShade="80"/>
            <w:sz w:val="16"/>
            <w:szCs w:val="16"/>
          </w:rPr>
        </w:pPr>
        <w:r w:rsidRPr="00F122DC">
          <w:rPr>
            <w:rFonts w:ascii="Times New Roman" w:hAnsi="Times New Roman"/>
            <w:noProof/>
            <w:color w:val="215868" w:themeColor="accent5" w:themeShade="80"/>
            <w:sz w:val="16"/>
            <w:szCs w:val="16"/>
          </w:rPr>
          <w:t xml:space="preserve">Comuna  Răscăeţi, sat Răscăeţi, </w:t>
        </w:r>
        <w:r w:rsidRPr="00F122DC">
          <w:rPr>
            <w:rFonts w:ascii="Times New Roman" w:hAnsi="Times New Roman"/>
            <w:color w:val="215868" w:themeColor="accent5" w:themeShade="80"/>
            <w:sz w:val="16"/>
            <w:szCs w:val="16"/>
          </w:rPr>
          <w:t>Strada Mr. I. Vochin, nr. 102, judet Dambovita</w:t>
        </w:r>
      </w:p>
      <w:p w:rsidR="009A4A17" w:rsidRPr="00F122DC" w:rsidRDefault="009A4A17" w:rsidP="009A4A17">
        <w:pPr>
          <w:pStyle w:val="NoSpacing"/>
          <w:ind w:left="-567"/>
          <w:rPr>
            <w:rFonts w:ascii="Times New Roman" w:hAnsi="Times New Roman"/>
            <w:color w:val="215868" w:themeColor="accent5" w:themeShade="80"/>
            <w:sz w:val="16"/>
            <w:szCs w:val="16"/>
          </w:rPr>
        </w:pPr>
        <w:r w:rsidRPr="00F122DC">
          <w:rPr>
            <w:rFonts w:ascii="Times New Roman" w:hAnsi="Times New Roman"/>
            <w:color w:val="215868" w:themeColor="accent5" w:themeShade="80"/>
            <w:sz w:val="16"/>
            <w:szCs w:val="16"/>
          </w:rPr>
          <w:t xml:space="preserve">telefon/fax: (004) 0245 725 898 </w:t>
        </w:r>
      </w:p>
      <w:p w:rsidR="009A4A17" w:rsidRPr="00943B23" w:rsidRDefault="009A4A17" w:rsidP="009A4A17">
        <w:pPr>
          <w:pStyle w:val="NoSpacing"/>
          <w:ind w:left="-567"/>
          <w:rPr>
            <w:rFonts w:ascii="Times New Roman" w:hAnsi="Times New Roman"/>
            <w:color w:val="244061" w:themeColor="accent1" w:themeShade="80"/>
            <w:sz w:val="16"/>
            <w:lang w:val="it-IT"/>
          </w:rPr>
        </w:pPr>
        <w:r w:rsidRPr="002E5A98">
          <w:rPr>
            <w:rFonts w:ascii="Times New Roman" w:hAnsi="Times New Roman"/>
            <w:color w:val="244061" w:themeColor="accent1" w:themeShade="80"/>
            <w:sz w:val="16"/>
            <w:lang w:val="it-IT"/>
          </w:rPr>
          <w:t xml:space="preserve">e-mail: </w:t>
        </w:r>
        <w:hyperlink r:id="rId1" w:history="1">
          <w:r w:rsidRPr="00E82D84">
            <w:rPr>
              <w:rStyle w:val="Hyperlink"/>
              <w:rFonts w:ascii="Times New Roman" w:hAnsi="Times New Roman"/>
              <w:sz w:val="16"/>
              <w:lang w:val="it-IT"/>
            </w:rPr>
            <w:t>galvlascadenord@yahoo.com</w:t>
          </w:r>
        </w:hyperlink>
        <w:r>
          <w:rPr>
            <w:rFonts w:ascii="Times New Roman" w:hAnsi="Times New Roman"/>
            <w:color w:val="244061" w:themeColor="accent1" w:themeShade="80"/>
            <w:sz w:val="16"/>
            <w:lang w:val="it-IT"/>
          </w:rPr>
          <w:t>;</w:t>
        </w:r>
        <w:r w:rsidRPr="002E5A98">
          <w:rPr>
            <w:rFonts w:ascii="Times New Roman" w:hAnsi="Times New Roman"/>
            <w:color w:val="244061" w:themeColor="accent1" w:themeShade="80"/>
            <w:sz w:val="16"/>
            <w:lang w:val="it-IT"/>
          </w:rPr>
          <w:t xml:space="preserve"> web: www.</w:t>
        </w:r>
        <w:r>
          <w:rPr>
            <w:rFonts w:ascii="Times New Roman" w:hAnsi="Times New Roman"/>
            <w:color w:val="244061" w:themeColor="accent1" w:themeShade="80"/>
            <w:sz w:val="16"/>
            <w:lang w:val="it-IT"/>
          </w:rPr>
          <w:t>galvlascadenord</w:t>
        </w:r>
        <w:r w:rsidRPr="002E5A98">
          <w:rPr>
            <w:rFonts w:ascii="Times New Roman" w:hAnsi="Times New Roman"/>
            <w:color w:val="244061" w:themeColor="accent1" w:themeShade="80"/>
            <w:sz w:val="16"/>
            <w:lang w:val="it-IT"/>
          </w:rPr>
          <w:t>.ro</w:t>
        </w:r>
      </w:p>
    </w:sdtContent>
  </w:sdt>
  <w:p w:rsidR="00A957B4" w:rsidRDefault="00A957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1AFC" w:rsidRDefault="003B1AFC" w:rsidP="00A957B4">
      <w:pPr>
        <w:spacing w:before="0" w:line="240" w:lineRule="auto"/>
      </w:pPr>
      <w:r>
        <w:separator/>
      </w:r>
    </w:p>
  </w:footnote>
  <w:footnote w:type="continuationSeparator" w:id="0">
    <w:p w:rsidR="003B1AFC" w:rsidRDefault="003B1AFC" w:rsidP="00A957B4">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A17" w:rsidRPr="00692332" w:rsidRDefault="009A4A17" w:rsidP="009A4A17">
    <w:pPr>
      <w:tabs>
        <w:tab w:val="center" w:pos="4536"/>
        <w:tab w:val="right" w:pos="9072"/>
        <w:tab w:val="right" w:pos="10206"/>
      </w:tabs>
      <w:ind w:left="-1418" w:right="-1180"/>
      <w:jc w:val="center"/>
      <w:rPr>
        <w:rFonts w:eastAsia="Calibri"/>
        <w:noProof/>
        <w:lang w:val="it-IT"/>
      </w:rPr>
    </w:pPr>
    <w:r>
      <w:rPr>
        <w:rFonts w:eastAsia="Calibri"/>
        <w:b/>
        <w:noProof/>
        <w:lang w:eastAsia="ro-RO"/>
      </w:rPr>
      <w:drawing>
        <wp:inline distT="0" distB="0" distL="0" distR="0">
          <wp:extent cx="926465" cy="688975"/>
          <wp:effectExtent l="19050" t="0" r="6985" b="0"/>
          <wp:docPr id="11" name="Picture 14" descr="C:\Users\office3\Desktop\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3\Desktop\Sigla_Uniunii_Europene_cu_text.jpg"/>
                  <pic:cNvPicPr>
                    <a:picLocks noChangeAspect="1" noChangeArrowheads="1"/>
                  </pic:cNvPicPr>
                </pic:nvPicPr>
                <pic:blipFill>
                  <a:blip r:embed="rId1"/>
                  <a:srcRect/>
                  <a:stretch>
                    <a:fillRect/>
                  </a:stretch>
                </pic:blipFill>
                <pic:spPr bwMode="auto">
                  <a:xfrm>
                    <a:off x="0" y="0"/>
                    <a:ext cx="926465" cy="688975"/>
                  </a:xfrm>
                  <a:prstGeom prst="rect">
                    <a:avLst/>
                  </a:prstGeom>
                  <a:noFill/>
                  <a:ln w="9525">
                    <a:noFill/>
                    <a:miter lim="800000"/>
                    <a:headEnd/>
                    <a:tailEnd/>
                  </a:ln>
                </pic:spPr>
              </pic:pic>
            </a:graphicData>
          </a:graphic>
        </wp:inline>
      </w:drawing>
    </w:r>
    <w:r>
      <w:rPr>
        <w:rFonts w:eastAsia="Calibri"/>
        <w:noProof/>
        <w:lang w:eastAsia="ro-RO"/>
      </w:rPr>
      <w:drawing>
        <wp:inline distT="0" distB="0" distL="0" distR="0">
          <wp:extent cx="2256155" cy="795655"/>
          <wp:effectExtent l="0" t="0" r="0" b="0"/>
          <wp:docPr id="12" name="Picture 82" descr="Imagini pentru sigla m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ini pentru sigla madr"/>
                  <pic:cNvPicPr>
                    <a:picLocks noChangeAspect="1" noChangeArrowheads="1"/>
                  </pic:cNvPicPr>
                </pic:nvPicPr>
                <pic:blipFill>
                  <a:blip r:embed="rId2"/>
                  <a:srcRect/>
                  <a:stretch>
                    <a:fillRect/>
                  </a:stretch>
                </pic:blipFill>
                <pic:spPr bwMode="auto">
                  <a:xfrm>
                    <a:off x="0" y="0"/>
                    <a:ext cx="2256155" cy="795655"/>
                  </a:xfrm>
                  <a:prstGeom prst="rect">
                    <a:avLst/>
                  </a:prstGeom>
                  <a:noFill/>
                  <a:ln w="9525">
                    <a:noFill/>
                    <a:miter lim="800000"/>
                    <a:headEnd/>
                    <a:tailEnd/>
                  </a:ln>
                </pic:spPr>
              </pic:pic>
            </a:graphicData>
          </a:graphic>
        </wp:inline>
      </w:drawing>
    </w:r>
    <w:r>
      <w:rPr>
        <w:rFonts w:eastAsia="Calibri"/>
        <w:noProof/>
        <w:lang w:eastAsia="ro-RO"/>
      </w:rPr>
      <w:drawing>
        <wp:inline distT="0" distB="0" distL="0" distR="0">
          <wp:extent cx="783590" cy="700405"/>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
                  <a:srcRect/>
                  <a:stretch>
                    <a:fillRect/>
                  </a:stretch>
                </pic:blipFill>
                <pic:spPr bwMode="auto">
                  <a:xfrm>
                    <a:off x="0" y="0"/>
                    <a:ext cx="783590" cy="700405"/>
                  </a:xfrm>
                  <a:prstGeom prst="rect">
                    <a:avLst/>
                  </a:prstGeom>
                  <a:noFill/>
                  <a:ln w="9525">
                    <a:noFill/>
                    <a:miter lim="800000"/>
                    <a:headEnd/>
                    <a:tailEnd/>
                  </a:ln>
                </pic:spPr>
              </pic:pic>
            </a:graphicData>
          </a:graphic>
        </wp:inline>
      </w:drawing>
    </w:r>
    <w:r>
      <w:rPr>
        <w:rFonts w:eastAsia="Calibri"/>
        <w:noProof/>
        <w:lang w:eastAsia="ro-RO"/>
      </w:rPr>
      <w:drawing>
        <wp:inline distT="0" distB="0" distL="0" distR="0">
          <wp:extent cx="1056640" cy="843280"/>
          <wp:effectExtent l="19050" t="0" r="0" b="0"/>
          <wp:docPr id="14" name="Picture 84" descr="Imagini pentru sigla 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ini pentru sigla afir"/>
                  <pic:cNvPicPr>
                    <a:picLocks noChangeAspect="1" noChangeArrowheads="1"/>
                  </pic:cNvPicPr>
                </pic:nvPicPr>
                <pic:blipFill>
                  <a:blip r:embed="rId4"/>
                  <a:srcRect/>
                  <a:stretch>
                    <a:fillRect/>
                  </a:stretch>
                </pic:blipFill>
                <pic:spPr bwMode="auto">
                  <a:xfrm>
                    <a:off x="0" y="0"/>
                    <a:ext cx="1056640" cy="843280"/>
                  </a:xfrm>
                  <a:prstGeom prst="rect">
                    <a:avLst/>
                  </a:prstGeom>
                  <a:noFill/>
                  <a:ln w="9525">
                    <a:noFill/>
                    <a:miter lim="800000"/>
                    <a:headEnd/>
                    <a:tailEnd/>
                  </a:ln>
                </pic:spPr>
              </pic:pic>
            </a:graphicData>
          </a:graphic>
        </wp:inline>
      </w:drawing>
    </w:r>
    <w:r>
      <w:rPr>
        <w:rFonts w:eastAsia="Calibri" w:cs="Calibri"/>
        <w:noProof/>
        <w:lang w:eastAsia="ro-RO"/>
      </w:rPr>
      <w:drawing>
        <wp:inline distT="0" distB="0" distL="0" distR="0">
          <wp:extent cx="688975" cy="688975"/>
          <wp:effectExtent l="19050" t="0" r="0" b="0"/>
          <wp:docPr id="15" name="Picture 0" descr="vlasca de n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vlasca de nord.png"/>
                  <pic:cNvPicPr>
                    <a:picLocks noChangeAspect="1" noChangeArrowheads="1"/>
                  </pic:cNvPicPr>
                </pic:nvPicPr>
                <pic:blipFill>
                  <a:blip r:embed="rId5"/>
                  <a:srcRect/>
                  <a:stretch>
                    <a:fillRect/>
                  </a:stretch>
                </pic:blipFill>
                <pic:spPr bwMode="auto">
                  <a:xfrm>
                    <a:off x="0" y="0"/>
                    <a:ext cx="688975" cy="688975"/>
                  </a:xfrm>
                  <a:prstGeom prst="rect">
                    <a:avLst/>
                  </a:prstGeom>
                  <a:noFill/>
                  <a:ln w="9525">
                    <a:noFill/>
                    <a:miter lim="800000"/>
                    <a:headEnd/>
                    <a:tailEnd/>
                  </a:ln>
                </pic:spPr>
              </pic:pic>
            </a:graphicData>
          </a:graphic>
        </wp:inline>
      </w:drawing>
    </w:r>
  </w:p>
  <w:p w:rsidR="009A4A17" w:rsidRPr="00B60296" w:rsidRDefault="009A4A17" w:rsidP="009A4A17">
    <w:pPr>
      <w:pStyle w:val="Header"/>
      <w:jc w:val="center"/>
      <w:rPr>
        <w:rFonts w:eastAsia="Calibri"/>
      </w:rPr>
    </w:pPr>
    <w:r w:rsidRPr="001A3762">
      <w:rPr>
        <w:rFonts w:eastAsia="Calibri"/>
        <w:b/>
        <w:sz w:val="24"/>
        <w:lang w:val="it-IT"/>
      </w:rPr>
      <w:t>GRUPUL DE ACŢIUNE LOCALĂ "</w:t>
    </w:r>
    <w:r>
      <w:rPr>
        <w:rFonts w:eastAsia="Calibri"/>
        <w:b/>
        <w:sz w:val="24"/>
        <w:lang w:val="it-IT"/>
      </w:rPr>
      <w:t>VLAŞCA DE NORD</w:t>
    </w:r>
    <w:r w:rsidRPr="001A3762">
      <w:rPr>
        <w:rFonts w:eastAsia="Calibri"/>
        <w:b/>
        <w:sz w:val="24"/>
        <w:lang w:val="it-IT"/>
      </w:rPr>
      <w:t>"</w:t>
    </w:r>
  </w:p>
  <w:p w:rsidR="007631A2" w:rsidRPr="009A4A17" w:rsidRDefault="007631A2" w:rsidP="009A4A1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1318425D"/>
    <w:multiLevelType w:val="hybridMultilevel"/>
    <w:tmpl w:val="564C3D6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216E28CE"/>
    <w:multiLevelType w:val="hybridMultilevel"/>
    <w:tmpl w:val="931E5FE0"/>
    <w:lvl w:ilvl="0" w:tplc="82624BA0">
      <w:start w:val="1"/>
      <w:numFmt w:val="decimal"/>
      <w:lvlText w:val="%1."/>
      <w:lvlJc w:val="left"/>
      <w:pPr>
        <w:ind w:left="4330" w:hanging="360"/>
      </w:pPr>
      <w:rPr>
        <w:rFonts w:cs="Calibri" w:hint="default"/>
        <w:b/>
        <w:sz w:val="24"/>
      </w:rPr>
    </w:lvl>
    <w:lvl w:ilvl="1" w:tplc="04090019" w:tentative="1">
      <w:start w:val="1"/>
      <w:numFmt w:val="lowerLetter"/>
      <w:lvlText w:val="%2."/>
      <w:lvlJc w:val="left"/>
      <w:pPr>
        <w:ind w:left="5050" w:hanging="360"/>
      </w:pPr>
    </w:lvl>
    <w:lvl w:ilvl="2" w:tplc="0409001B" w:tentative="1">
      <w:start w:val="1"/>
      <w:numFmt w:val="lowerRoman"/>
      <w:lvlText w:val="%3."/>
      <w:lvlJc w:val="right"/>
      <w:pPr>
        <w:ind w:left="5770" w:hanging="180"/>
      </w:pPr>
    </w:lvl>
    <w:lvl w:ilvl="3" w:tplc="0409000F" w:tentative="1">
      <w:start w:val="1"/>
      <w:numFmt w:val="decimal"/>
      <w:lvlText w:val="%4."/>
      <w:lvlJc w:val="left"/>
      <w:pPr>
        <w:ind w:left="6490" w:hanging="360"/>
      </w:pPr>
    </w:lvl>
    <w:lvl w:ilvl="4" w:tplc="04090019" w:tentative="1">
      <w:start w:val="1"/>
      <w:numFmt w:val="lowerLetter"/>
      <w:lvlText w:val="%5."/>
      <w:lvlJc w:val="left"/>
      <w:pPr>
        <w:ind w:left="7210" w:hanging="360"/>
      </w:pPr>
    </w:lvl>
    <w:lvl w:ilvl="5" w:tplc="0409001B" w:tentative="1">
      <w:start w:val="1"/>
      <w:numFmt w:val="lowerRoman"/>
      <w:lvlText w:val="%6."/>
      <w:lvlJc w:val="right"/>
      <w:pPr>
        <w:ind w:left="7930" w:hanging="180"/>
      </w:pPr>
    </w:lvl>
    <w:lvl w:ilvl="6" w:tplc="0409000F" w:tentative="1">
      <w:start w:val="1"/>
      <w:numFmt w:val="decimal"/>
      <w:lvlText w:val="%7."/>
      <w:lvlJc w:val="left"/>
      <w:pPr>
        <w:ind w:left="8650" w:hanging="360"/>
      </w:pPr>
    </w:lvl>
    <w:lvl w:ilvl="7" w:tplc="04090019" w:tentative="1">
      <w:start w:val="1"/>
      <w:numFmt w:val="lowerLetter"/>
      <w:lvlText w:val="%8."/>
      <w:lvlJc w:val="left"/>
      <w:pPr>
        <w:ind w:left="9370" w:hanging="360"/>
      </w:pPr>
    </w:lvl>
    <w:lvl w:ilvl="8" w:tplc="0409001B" w:tentative="1">
      <w:start w:val="1"/>
      <w:numFmt w:val="lowerRoman"/>
      <w:lvlText w:val="%9."/>
      <w:lvlJc w:val="right"/>
      <w:pPr>
        <w:ind w:left="10090" w:hanging="180"/>
      </w:pPr>
    </w:lvl>
  </w:abstractNum>
  <w:abstractNum w:abstractNumId="3">
    <w:nsid w:val="2D79408F"/>
    <w:multiLevelType w:val="hybridMultilevel"/>
    <w:tmpl w:val="C7268B2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8B0F78"/>
    <w:multiLevelType w:val="hybridMultilevel"/>
    <w:tmpl w:val="45540D1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3E853937"/>
    <w:multiLevelType w:val="hybridMultilevel"/>
    <w:tmpl w:val="52469E8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9"/>
  </w:num>
  <w:num w:numId="4">
    <w:abstractNumId w:val="7"/>
  </w:num>
  <w:num w:numId="5">
    <w:abstractNumId w:val="5"/>
  </w:num>
  <w:num w:numId="6">
    <w:abstractNumId w:val="0"/>
  </w:num>
  <w:num w:numId="7">
    <w:abstractNumId w:val="2"/>
  </w:num>
  <w:num w:numId="8">
    <w:abstractNumId w:val="4"/>
  </w:num>
  <w:num w:numId="9">
    <w:abstractNumId w:val="1"/>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5A4D77"/>
    <w:rsid w:val="00034FCD"/>
    <w:rsid w:val="00047B60"/>
    <w:rsid w:val="00072295"/>
    <w:rsid w:val="00082C81"/>
    <w:rsid w:val="000B058E"/>
    <w:rsid w:val="000C0911"/>
    <w:rsid w:val="000D723D"/>
    <w:rsid w:val="000E3D8D"/>
    <w:rsid w:val="001163F3"/>
    <w:rsid w:val="001462E8"/>
    <w:rsid w:val="00166421"/>
    <w:rsid w:val="00190C85"/>
    <w:rsid w:val="001B4269"/>
    <w:rsid w:val="001C2BBF"/>
    <w:rsid w:val="00201230"/>
    <w:rsid w:val="00202810"/>
    <w:rsid w:val="002059A6"/>
    <w:rsid w:val="00241DB2"/>
    <w:rsid w:val="00253ACA"/>
    <w:rsid w:val="002A4001"/>
    <w:rsid w:val="002E17C3"/>
    <w:rsid w:val="002E69E9"/>
    <w:rsid w:val="002F0656"/>
    <w:rsid w:val="002F58FA"/>
    <w:rsid w:val="00301075"/>
    <w:rsid w:val="00322002"/>
    <w:rsid w:val="00370E9C"/>
    <w:rsid w:val="0037429E"/>
    <w:rsid w:val="00374D91"/>
    <w:rsid w:val="00383F86"/>
    <w:rsid w:val="003A29A4"/>
    <w:rsid w:val="003B1AFC"/>
    <w:rsid w:val="003C2526"/>
    <w:rsid w:val="003C6703"/>
    <w:rsid w:val="003D1BAC"/>
    <w:rsid w:val="003D4E07"/>
    <w:rsid w:val="004007A7"/>
    <w:rsid w:val="00417AF6"/>
    <w:rsid w:val="00445E2B"/>
    <w:rsid w:val="00450CDF"/>
    <w:rsid w:val="00456BBE"/>
    <w:rsid w:val="00470217"/>
    <w:rsid w:val="004806C8"/>
    <w:rsid w:val="004846E2"/>
    <w:rsid w:val="004B6D70"/>
    <w:rsid w:val="004E3584"/>
    <w:rsid w:val="004E609C"/>
    <w:rsid w:val="004E6507"/>
    <w:rsid w:val="0051000A"/>
    <w:rsid w:val="00515718"/>
    <w:rsid w:val="00516BAF"/>
    <w:rsid w:val="00526B81"/>
    <w:rsid w:val="0054419E"/>
    <w:rsid w:val="005876FB"/>
    <w:rsid w:val="005A4D77"/>
    <w:rsid w:val="005B5DC6"/>
    <w:rsid w:val="005E0BE3"/>
    <w:rsid w:val="00612826"/>
    <w:rsid w:val="00654840"/>
    <w:rsid w:val="006570A4"/>
    <w:rsid w:val="0068128F"/>
    <w:rsid w:val="00682ADD"/>
    <w:rsid w:val="006A1761"/>
    <w:rsid w:val="006F3720"/>
    <w:rsid w:val="00720571"/>
    <w:rsid w:val="007631A2"/>
    <w:rsid w:val="007732FB"/>
    <w:rsid w:val="00781D5D"/>
    <w:rsid w:val="007B4C4A"/>
    <w:rsid w:val="007B5FA6"/>
    <w:rsid w:val="007B7342"/>
    <w:rsid w:val="007E3358"/>
    <w:rsid w:val="007E7BA9"/>
    <w:rsid w:val="008072C3"/>
    <w:rsid w:val="008260F3"/>
    <w:rsid w:val="00826B30"/>
    <w:rsid w:val="0085399E"/>
    <w:rsid w:val="008A1635"/>
    <w:rsid w:val="008A1AF9"/>
    <w:rsid w:val="008B3307"/>
    <w:rsid w:val="00943120"/>
    <w:rsid w:val="00944014"/>
    <w:rsid w:val="00971F0C"/>
    <w:rsid w:val="00975245"/>
    <w:rsid w:val="00987C26"/>
    <w:rsid w:val="00992270"/>
    <w:rsid w:val="00993C90"/>
    <w:rsid w:val="009A47C3"/>
    <w:rsid w:val="009A4A17"/>
    <w:rsid w:val="009D6F28"/>
    <w:rsid w:val="00A671A1"/>
    <w:rsid w:val="00A73B61"/>
    <w:rsid w:val="00A957B4"/>
    <w:rsid w:val="00AA63BA"/>
    <w:rsid w:val="00AD4AF5"/>
    <w:rsid w:val="00AE0041"/>
    <w:rsid w:val="00AE0FC5"/>
    <w:rsid w:val="00AE4E27"/>
    <w:rsid w:val="00AF2325"/>
    <w:rsid w:val="00AF28C3"/>
    <w:rsid w:val="00B222F6"/>
    <w:rsid w:val="00B22EC6"/>
    <w:rsid w:val="00B24201"/>
    <w:rsid w:val="00B42E2E"/>
    <w:rsid w:val="00B45BAB"/>
    <w:rsid w:val="00B6143C"/>
    <w:rsid w:val="00B6414A"/>
    <w:rsid w:val="00BB34CF"/>
    <w:rsid w:val="00BE146E"/>
    <w:rsid w:val="00C0038D"/>
    <w:rsid w:val="00C17D76"/>
    <w:rsid w:val="00C7386B"/>
    <w:rsid w:val="00C76DC1"/>
    <w:rsid w:val="00C979CD"/>
    <w:rsid w:val="00C979FC"/>
    <w:rsid w:val="00CB73B1"/>
    <w:rsid w:val="00CD49A3"/>
    <w:rsid w:val="00CF2AD0"/>
    <w:rsid w:val="00D0694B"/>
    <w:rsid w:val="00D720CE"/>
    <w:rsid w:val="00D918B2"/>
    <w:rsid w:val="00D93A59"/>
    <w:rsid w:val="00DC75DC"/>
    <w:rsid w:val="00DE55E6"/>
    <w:rsid w:val="00E02CA3"/>
    <w:rsid w:val="00E34826"/>
    <w:rsid w:val="00E66FE8"/>
    <w:rsid w:val="00E72303"/>
    <w:rsid w:val="00E92B4E"/>
    <w:rsid w:val="00E933BC"/>
    <w:rsid w:val="00EA62A8"/>
    <w:rsid w:val="00EB4BE1"/>
    <w:rsid w:val="00F02C56"/>
    <w:rsid w:val="00F31B27"/>
    <w:rsid w:val="00F5443E"/>
    <w:rsid w:val="00F652E0"/>
    <w:rsid w:val="00F90DE9"/>
    <w:rsid w:val="00FB6FD4"/>
    <w:rsid w:val="00FD304F"/>
    <w:rsid w:val="00FD62B8"/>
    <w:rsid w:val="00FF2041"/>
    <w:rsid w:val="00FF646D"/>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45E2B"/>
    <w:pPr>
      <w:ind w:left="720"/>
      <w:contextualSpacing/>
    </w:pPr>
  </w:style>
  <w:style w:type="paragraph" w:styleId="Header">
    <w:name w:val="header"/>
    <w:aliases w:val=" Char1,Glava - napis,Char1"/>
    <w:basedOn w:val="Normal"/>
    <w:link w:val="HeaderChar"/>
    <w:uiPriority w:val="99"/>
    <w:unhideWhenUsed/>
    <w:rsid w:val="00A957B4"/>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A957B4"/>
  </w:style>
  <w:style w:type="paragraph" w:styleId="Footer">
    <w:name w:val="footer"/>
    <w:basedOn w:val="Normal"/>
    <w:link w:val="FooterChar"/>
    <w:uiPriority w:val="99"/>
    <w:unhideWhenUsed/>
    <w:rsid w:val="00A957B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A957B4"/>
  </w:style>
  <w:style w:type="paragraph" w:styleId="NoSpacing">
    <w:name w:val="No Spacing"/>
    <w:uiPriority w:val="1"/>
    <w:qFormat/>
    <w:rsid w:val="007631A2"/>
    <w:pPr>
      <w:spacing w:before="0" w:line="240" w:lineRule="auto"/>
      <w:jc w:val="left"/>
    </w:pPr>
    <w:rPr>
      <w:rFonts w:ascii="Calibri" w:eastAsia="Calibri" w:hAnsi="Calibri" w:cs="Times New Roman"/>
    </w:rPr>
  </w:style>
  <w:style w:type="character" w:styleId="Hyperlink">
    <w:name w:val="Hyperlink"/>
    <w:basedOn w:val="DefaultParagraphFont"/>
    <w:uiPriority w:val="99"/>
    <w:unhideWhenUsed/>
    <w:rsid w:val="007631A2"/>
    <w:rPr>
      <w:color w:val="0000FF" w:themeColor="hyperlink"/>
      <w:u w:val="single"/>
    </w:rPr>
  </w:style>
  <w:style w:type="paragraph" w:styleId="BalloonText">
    <w:name w:val="Balloon Text"/>
    <w:basedOn w:val="Normal"/>
    <w:link w:val="BalloonTextChar"/>
    <w:uiPriority w:val="99"/>
    <w:semiHidden/>
    <w:unhideWhenUsed/>
    <w:rsid w:val="009A4A1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4A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galvlascadenord@yahoo.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6</Pages>
  <Words>1282</Words>
  <Characters>7440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Orientator 23</dc:creator>
  <cp:keywords/>
  <dc:description/>
  <cp:lastModifiedBy>Orientator 23</cp:lastModifiedBy>
  <cp:revision>25</cp:revision>
  <dcterms:created xsi:type="dcterms:W3CDTF">2017-06-04T10:53:00Z</dcterms:created>
  <dcterms:modified xsi:type="dcterms:W3CDTF">2019-06-11T12:40:00Z</dcterms:modified>
</cp:coreProperties>
</file>